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97C9" w14:textId="77777777" w:rsidR="00551004" w:rsidRPr="00551004" w:rsidRDefault="00A550FB" w:rsidP="00A550FB">
      <w:pPr>
        <w:pStyle w:val="Ttulo1"/>
        <w:spacing w:before="0" w:line="332" w:lineRule="atLeast"/>
        <w:jc w:val="center"/>
        <w:textAlignment w:val="baseline"/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</w:pP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R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E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G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U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L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A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M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E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N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T</w:t>
      </w:r>
      <w:r w:rsidR="001D532D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  <w:r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>O</w:t>
      </w:r>
      <w:r w:rsidR="00CC60CC" w:rsidRPr="00551004">
        <w:rPr>
          <w:rFonts w:asciiTheme="minorHAnsi" w:hAnsiTheme="minorHAnsi" w:cstheme="minorHAnsi"/>
          <w:bCs w:val="0"/>
          <w:caps/>
          <w:color w:val="auto"/>
          <w:spacing w:val="15"/>
          <w:sz w:val="20"/>
          <w:szCs w:val="20"/>
          <w:u w:val="single"/>
          <w:bdr w:val="none" w:sz="0" w:space="0" w:color="auto" w:frame="1"/>
        </w:rPr>
        <w:t xml:space="preserve"> </w:t>
      </w:r>
    </w:p>
    <w:p w14:paraId="2E8C5888" w14:textId="77777777" w:rsidR="001A20DE" w:rsidRPr="00551004" w:rsidRDefault="001A20DE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7C5C004B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LOCAL, DATA E HORÁRIO</w:t>
      </w:r>
    </w:p>
    <w:p w14:paraId="592D1473" w14:textId="77777777" w:rsidR="001A20DE" w:rsidRPr="00551004" w:rsidRDefault="001A20DE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B3C76EA" w14:textId="77777777" w:rsidR="007075B5" w:rsidRDefault="00CC60C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O </w:t>
      </w:r>
      <w:r w:rsidR="00D2560B" w:rsidRPr="00551004">
        <w:rPr>
          <w:rFonts w:asciiTheme="minorHAnsi" w:hAnsiTheme="minorHAnsi" w:cstheme="minorHAnsi"/>
          <w:b/>
          <w:sz w:val="20"/>
          <w:szCs w:val="20"/>
        </w:rPr>
        <w:t>C</w:t>
      </w:r>
      <w:r w:rsidR="00497BEA" w:rsidRPr="00551004">
        <w:rPr>
          <w:rFonts w:asciiTheme="minorHAnsi" w:hAnsiTheme="minorHAnsi" w:cstheme="minorHAnsi"/>
          <w:b/>
          <w:sz w:val="20"/>
          <w:szCs w:val="20"/>
        </w:rPr>
        <w:t xml:space="preserve">IRCUITO </w:t>
      </w:r>
      <w:r w:rsidR="003B061D" w:rsidRPr="00551004">
        <w:rPr>
          <w:rFonts w:asciiTheme="minorHAnsi" w:hAnsiTheme="minorHAnsi" w:cstheme="minorHAnsi"/>
          <w:b/>
          <w:sz w:val="20"/>
          <w:szCs w:val="20"/>
        </w:rPr>
        <w:t>ANGELONI</w:t>
      </w:r>
      <w:r w:rsidR="00497BEA" w:rsidRPr="0055100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560B" w:rsidRPr="00551004">
        <w:rPr>
          <w:rFonts w:asciiTheme="minorHAnsi" w:hAnsiTheme="minorHAnsi" w:cstheme="minorHAnsi"/>
          <w:sz w:val="20"/>
          <w:szCs w:val="20"/>
        </w:rPr>
        <w:t>–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A</w:t>
      </w:r>
      <w:r w:rsidRPr="00551004">
        <w:rPr>
          <w:rFonts w:asciiTheme="minorHAnsi" w:hAnsiTheme="minorHAnsi" w:cstheme="minorHAnsi"/>
          <w:sz w:val="20"/>
          <w:szCs w:val="20"/>
        </w:rPr>
        <w:t>s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prova</w:t>
      </w:r>
      <w:r w:rsidRPr="00551004">
        <w:rPr>
          <w:rFonts w:asciiTheme="minorHAnsi" w:hAnsiTheme="minorHAnsi" w:cstheme="minorHAnsi"/>
          <w:sz w:val="20"/>
          <w:szCs w:val="20"/>
        </w:rPr>
        <w:t>s serão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realizada</w:t>
      </w:r>
      <w:r w:rsidRPr="00551004">
        <w:rPr>
          <w:rFonts w:asciiTheme="minorHAnsi" w:hAnsiTheme="minorHAnsi" w:cstheme="minorHAnsi"/>
          <w:sz w:val="20"/>
          <w:szCs w:val="20"/>
        </w:rPr>
        <w:t>s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com os atletas devidamente inscritos e com qualquer condição climática.</w:t>
      </w:r>
    </w:p>
    <w:p w14:paraId="70844730" w14:textId="5946AEBA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A prova pode ser disputada </w:t>
      </w:r>
      <w:r w:rsidR="00916671" w:rsidRPr="00551004">
        <w:rPr>
          <w:rFonts w:asciiTheme="minorHAnsi" w:hAnsiTheme="minorHAnsi" w:cstheme="minorHAnsi"/>
          <w:sz w:val="20"/>
          <w:szCs w:val="20"/>
        </w:rPr>
        <w:t xml:space="preserve">nas modalidades de 5km </w:t>
      </w:r>
      <w:r w:rsidR="007A2336" w:rsidRPr="00551004">
        <w:rPr>
          <w:rFonts w:asciiTheme="minorHAnsi" w:hAnsiTheme="minorHAnsi" w:cstheme="minorHAnsi"/>
          <w:sz w:val="20"/>
          <w:szCs w:val="20"/>
        </w:rPr>
        <w:t>e</w:t>
      </w:r>
      <w:r w:rsidR="00916671" w:rsidRPr="00551004">
        <w:rPr>
          <w:rFonts w:asciiTheme="minorHAnsi" w:hAnsiTheme="minorHAnsi" w:cstheme="minorHAnsi"/>
          <w:sz w:val="20"/>
          <w:szCs w:val="20"/>
        </w:rPr>
        <w:t xml:space="preserve"> 10km</w:t>
      </w:r>
      <w:r w:rsidR="007A2336" w:rsidRPr="00551004">
        <w:rPr>
          <w:rFonts w:asciiTheme="minorHAnsi" w:hAnsiTheme="minorHAnsi" w:cstheme="minorHAnsi"/>
          <w:sz w:val="20"/>
          <w:szCs w:val="20"/>
        </w:rPr>
        <w:t>.</w:t>
      </w:r>
    </w:p>
    <w:p w14:paraId="14FE0F27" w14:textId="77777777" w:rsidR="00B74BA4" w:rsidRPr="00551004" w:rsidRDefault="00B74BA4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69858E6" w14:textId="5B181A9B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O </w:t>
      </w:r>
      <w:r w:rsidR="00623FEE" w:rsidRPr="00551004">
        <w:rPr>
          <w:rFonts w:asciiTheme="minorHAnsi" w:hAnsiTheme="minorHAnsi" w:cstheme="minorHAnsi"/>
          <w:sz w:val="20"/>
          <w:szCs w:val="20"/>
        </w:rPr>
        <w:t>início</w:t>
      </w:r>
      <w:r w:rsidRPr="00551004">
        <w:rPr>
          <w:rFonts w:asciiTheme="minorHAnsi" w:hAnsiTheme="minorHAnsi" w:cstheme="minorHAnsi"/>
          <w:sz w:val="20"/>
          <w:szCs w:val="20"/>
        </w:rPr>
        <w:t xml:space="preserve"> do evento está previsto para </w:t>
      </w:r>
      <w:r w:rsidR="004221AA" w:rsidRPr="00551004">
        <w:rPr>
          <w:rFonts w:asciiTheme="minorHAnsi" w:hAnsiTheme="minorHAnsi" w:cstheme="minorHAnsi"/>
          <w:sz w:val="20"/>
          <w:szCs w:val="20"/>
        </w:rPr>
        <w:t>à</w:t>
      </w:r>
      <w:r w:rsidRPr="00551004">
        <w:rPr>
          <w:rFonts w:asciiTheme="minorHAnsi" w:hAnsiTheme="minorHAnsi" w:cstheme="minorHAnsi"/>
          <w:sz w:val="20"/>
          <w:szCs w:val="20"/>
        </w:rPr>
        <w:t xml:space="preserve">s </w:t>
      </w:r>
      <w:r w:rsidR="001D620B">
        <w:rPr>
          <w:rFonts w:asciiTheme="minorHAnsi" w:hAnsiTheme="minorHAnsi" w:cstheme="minorHAnsi"/>
          <w:sz w:val="20"/>
          <w:szCs w:val="20"/>
        </w:rPr>
        <w:t>0</w:t>
      </w:r>
      <w:r w:rsidR="00831502">
        <w:rPr>
          <w:rFonts w:asciiTheme="minorHAnsi" w:hAnsiTheme="minorHAnsi" w:cstheme="minorHAnsi"/>
          <w:sz w:val="20"/>
          <w:szCs w:val="20"/>
        </w:rPr>
        <w:t>6</w:t>
      </w:r>
      <w:r w:rsidR="00B12D9C" w:rsidRPr="00551004">
        <w:rPr>
          <w:rFonts w:asciiTheme="minorHAnsi" w:hAnsiTheme="minorHAnsi" w:cstheme="minorHAnsi"/>
          <w:sz w:val="20"/>
          <w:szCs w:val="20"/>
        </w:rPr>
        <w:t>h</w:t>
      </w:r>
      <w:r w:rsidRPr="00551004">
        <w:rPr>
          <w:rFonts w:asciiTheme="minorHAnsi" w:hAnsiTheme="minorHAnsi" w:cstheme="minorHAnsi"/>
          <w:sz w:val="20"/>
          <w:szCs w:val="20"/>
        </w:rPr>
        <w:t xml:space="preserve"> com a abertura oficial </w:t>
      </w:r>
      <w:r w:rsidR="00FF225C" w:rsidRPr="00551004">
        <w:rPr>
          <w:rFonts w:asciiTheme="minorHAnsi" w:hAnsiTheme="minorHAnsi" w:cstheme="minorHAnsi"/>
          <w:sz w:val="20"/>
          <w:szCs w:val="20"/>
        </w:rPr>
        <w:t xml:space="preserve">da arena </w:t>
      </w:r>
      <w:r w:rsidR="00FF0448" w:rsidRPr="00551004">
        <w:rPr>
          <w:rFonts w:asciiTheme="minorHAnsi" w:hAnsiTheme="minorHAnsi" w:cstheme="minorHAnsi"/>
          <w:sz w:val="20"/>
          <w:szCs w:val="20"/>
        </w:rPr>
        <w:t>e às</w:t>
      </w:r>
      <w:r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EC559F" w:rsidRPr="00EC559F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831502">
        <w:rPr>
          <w:rFonts w:asciiTheme="minorHAnsi" w:hAnsiTheme="minorHAnsi" w:cstheme="minorHAnsi"/>
          <w:b/>
          <w:bCs/>
          <w:sz w:val="20"/>
          <w:szCs w:val="20"/>
        </w:rPr>
        <w:t xml:space="preserve">7h </w:t>
      </w:r>
      <w:r w:rsidR="00916671" w:rsidRPr="00551004">
        <w:rPr>
          <w:rFonts w:asciiTheme="minorHAnsi" w:hAnsiTheme="minorHAnsi" w:cstheme="minorHAnsi"/>
          <w:b/>
          <w:bCs/>
          <w:sz w:val="20"/>
          <w:szCs w:val="20"/>
        </w:rPr>
        <w:t>será a largada</w:t>
      </w:r>
      <w:r w:rsidR="00FF0448" w:rsidRPr="00551004">
        <w:rPr>
          <w:rFonts w:asciiTheme="minorHAnsi" w:hAnsiTheme="minorHAnsi" w:cstheme="minorHAnsi"/>
          <w:sz w:val="20"/>
          <w:szCs w:val="20"/>
        </w:rPr>
        <w:t>.</w:t>
      </w:r>
    </w:p>
    <w:p w14:paraId="27E79EAE" w14:textId="2B36BFF3" w:rsidR="00CC60CC" w:rsidRPr="00551004" w:rsidRDefault="00684A4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Realização e promoção: </w:t>
      </w:r>
      <w:r w:rsidR="003B061D" w:rsidRPr="00551004">
        <w:rPr>
          <w:rFonts w:asciiTheme="minorHAnsi" w:hAnsiTheme="minorHAnsi" w:cstheme="minorHAnsi"/>
          <w:sz w:val="20"/>
          <w:szCs w:val="20"/>
        </w:rPr>
        <w:t>Rede Angeloni</w:t>
      </w:r>
      <w:r w:rsidR="004221AA" w:rsidRPr="00551004">
        <w:rPr>
          <w:rFonts w:asciiTheme="minorHAnsi" w:hAnsiTheme="minorHAnsi" w:cstheme="minorHAnsi"/>
          <w:sz w:val="20"/>
          <w:szCs w:val="20"/>
        </w:rPr>
        <w:t>.</w:t>
      </w:r>
      <w:r w:rsidR="001C2AD3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085C56" w14:textId="77777777" w:rsidR="00B74BA4" w:rsidRPr="00551004" w:rsidRDefault="00B74BA4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42D38AD" w14:textId="36FA5E21" w:rsidR="002143F4" w:rsidRPr="00551004" w:rsidRDefault="002143F4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Patrocinadores:</w:t>
      </w:r>
      <w:r w:rsidR="001A20DE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 xml:space="preserve">Michelob, Nivea, Yopro, </w:t>
      </w:r>
      <w:r w:rsidR="00F11BE0" w:rsidRPr="00551004">
        <w:rPr>
          <w:rFonts w:asciiTheme="minorHAnsi" w:hAnsiTheme="minorHAnsi" w:cstheme="minorHAnsi"/>
          <w:sz w:val="20"/>
          <w:szCs w:val="20"/>
        </w:rPr>
        <w:t>Powerade</w:t>
      </w:r>
      <w:r w:rsidRPr="00551004">
        <w:rPr>
          <w:rFonts w:asciiTheme="minorHAnsi" w:hAnsiTheme="minorHAnsi" w:cstheme="minorHAnsi"/>
          <w:sz w:val="20"/>
          <w:szCs w:val="20"/>
        </w:rPr>
        <w:t>, Natural One e Red Bull.</w:t>
      </w:r>
      <w:r w:rsidR="00CC60CC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CB0424" w14:textId="77777777" w:rsidR="00B74BA4" w:rsidRPr="00551004" w:rsidRDefault="00B74BA4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23D6A6" w14:textId="1CA5E894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Organização</w:t>
      </w:r>
      <w:r w:rsidR="00B12D9C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814298" w:rsidRPr="00551004">
        <w:rPr>
          <w:rFonts w:asciiTheme="minorHAnsi" w:hAnsiTheme="minorHAnsi" w:cstheme="minorHAnsi"/>
          <w:sz w:val="20"/>
          <w:szCs w:val="20"/>
        </w:rPr>
        <w:t>T</w:t>
      </w:r>
      <w:r w:rsidR="00B12D9C" w:rsidRPr="00551004">
        <w:rPr>
          <w:rFonts w:asciiTheme="minorHAnsi" w:hAnsiTheme="minorHAnsi" w:cstheme="minorHAnsi"/>
          <w:sz w:val="20"/>
          <w:szCs w:val="20"/>
        </w:rPr>
        <w:t>écnica</w:t>
      </w:r>
      <w:r w:rsidRPr="00551004">
        <w:rPr>
          <w:rFonts w:asciiTheme="minorHAnsi" w:hAnsiTheme="minorHAnsi" w:cstheme="minorHAnsi"/>
          <w:sz w:val="20"/>
          <w:szCs w:val="20"/>
        </w:rPr>
        <w:t xml:space="preserve">: </w:t>
      </w:r>
      <w:r w:rsidR="00E965C9" w:rsidRPr="00551004">
        <w:rPr>
          <w:rFonts w:asciiTheme="minorHAnsi" w:hAnsiTheme="minorHAnsi" w:cstheme="minorHAnsi"/>
          <w:sz w:val="20"/>
          <w:szCs w:val="20"/>
        </w:rPr>
        <w:t>O</w:t>
      </w:r>
      <w:r w:rsidR="007075B5">
        <w:rPr>
          <w:rFonts w:asciiTheme="minorHAnsi" w:hAnsiTheme="minorHAnsi" w:cstheme="minorHAnsi"/>
          <w:sz w:val="20"/>
          <w:szCs w:val="20"/>
        </w:rPr>
        <w:t>n</w:t>
      </w:r>
      <w:r w:rsidR="00B12D9C" w:rsidRPr="00551004">
        <w:rPr>
          <w:rFonts w:asciiTheme="minorHAnsi" w:hAnsiTheme="minorHAnsi" w:cstheme="minorHAnsi"/>
          <w:sz w:val="20"/>
          <w:szCs w:val="20"/>
        </w:rPr>
        <w:t xml:space="preserve"> Sports</w:t>
      </w:r>
      <w:r w:rsidR="00FF0448" w:rsidRPr="00551004">
        <w:rPr>
          <w:rFonts w:asciiTheme="minorHAnsi" w:hAnsiTheme="minorHAnsi" w:cstheme="minorHAnsi"/>
          <w:sz w:val="20"/>
          <w:szCs w:val="20"/>
        </w:rPr>
        <w:t>.</w:t>
      </w:r>
    </w:p>
    <w:p w14:paraId="30B7AA68" w14:textId="77777777" w:rsidR="00946E0B" w:rsidRPr="00551004" w:rsidRDefault="00946E0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7C9D80E" w14:textId="265D4B54" w:rsidR="00946E0B" w:rsidRPr="007075B5" w:rsidRDefault="00946E0B" w:rsidP="00B74BA4">
      <w:pPr>
        <w:pStyle w:val="PargrafodaLista"/>
        <w:spacing w:line="36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7075B5">
        <w:rPr>
          <w:rFonts w:asciiTheme="minorHAnsi" w:hAnsiTheme="minorHAnsi" w:cstheme="minorHAnsi"/>
          <w:b/>
          <w:sz w:val="20"/>
          <w:szCs w:val="20"/>
        </w:rPr>
        <w:t xml:space="preserve">Etapa </w:t>
      </w:r>
      <w:r w:rsidR="001D620B">
        <w:rPr>
          <w:rFonts w:asciiTheme="minorHAnsi" w:hAnsiTheme="minorHAnsi" w:cstheme="minorHAnsi"/>
          <w:b/>
          <w:sz w:val="20"/>
          <w:szCs w:val="20"/>
        </w:rPr>
        <w:t>LONDRINA</w:t>
      </w:r>
      <w:r w:rsidRPr="007075B5">
        <w:rPr>
          <w:rFonts w:asciiTheme="minorHAnsi" w:hAnsiTheme="minorHAnsi" w:cstheme="minorHAnsi"/>
          <w:b/>
          <w:sz w:val="20"/>
          <w:szCs w:val="20"/>
        </w:rPr>
        <w:t xml:space="preserve"> será realizada no domingo, dia </w:t>
      </w:r>
      <w:r w:rsidR="001D620B">
        <w:rPr>
          <w:rFonts w:asciiTheme="minorHAnsi" w:hAnsiTheme="minorHAnsi" w:cstheme="minorHAnsi"/>
          <w:b/>
          <w:sz w:val="20"/>
          <w:szCs w:val="20"/>
        </w:rPr>
        <w:t>07</w:t>
      </w:r>
      <w:r w:rsidRPr="007075B5">
        <w:rPr>
          <w:rFonts w:asciiTheme="minorHAnsi" w:hAnsiTheme="minorHAnsi" w:cstheme="minorHAnsi"/>
          <w:b/>
          <w:sz w:val="20"/>
          <w:szCs w:val="20"/>
        </w:rPr>
        <w:t xml:space="preserve"> de </w:t>
      </w:r>
      <w:r w:rsidR="001D620B">
        <w:rPr>
          <w:rFonts w:asciiTheme="minorHAnsi" w:hAnsiTheme="minorHAnsi" w:cstheme="minorHAnsi"/>
          <w:b/>
          <w:sz w:val="20"/>
          <w:szCs w:val="20"/>
        </w:rPr>
        <w:t>MAIO</w:t>
      </w:r>
      <w:r w:rsidRPr="007075B5">
        <w:rPr>
          <w:rFonts w:asciiTheme="minorHAnsi" w:hAnsiTheme="minorHAnsi" w:cstheme="minorHAnsi"/>
          <w:b/>
          <w:sz w:val="20"/>
          <w:szCs w:val="20"/>
        </w:rPr>
        <w:t xml:space="preserve"> de 2023, com concentração, largada e </w:t>
      </w:r>
      <w:r w:rsidRPr="007075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chegada</w:t>
      </w:r>
      <w:r w:rsidR="007075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n</w:t>
      </w:r>
      <w:r w:rsidR="00722BF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 </w:t>
      </w:r>
      <w:r w:rsidR="001D620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Rua Professor Joaquim de Matos Barreto, 1122 – Jardim Lima (Aterro do Lago Igapó).</w:t>
      </w:r>
    </w:p>
    <w:p w14:paraId="111135BF" w14:textId="77777777" w:rsidR="00946E0B" w:rsidRPr="00551004" w:rsidRDefault="00946E0B" w:rsidP="001A20DE">
      <w:pPr>
        <w:pStyle w:val="PargrafodaLista"/>
        <w:spacing w:line="360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AFD06B3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OBJETIVOS</w:t>
      </w:r>
    </w:p>
    <w:p w14:paraId="57F6F1CB" w14:textId="50868B89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O projeto</w:t>
      </w:r>
      <w:r w:rsidRPr="00551004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="00E965C9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CIRCUIT</w:t>
      </w:r>
      <w:r w:rsidR="003B061D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O ANGELONI</w:t>
      </w:r>
      <w:r w:rsidR="00607D63" w:rsidRPr="00551004">
        <w:rPr>
          <w:rStyle w:val="apple-converted-space"/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>tem por objetivo difundir a prática de atividade física</w:t>
      </w:r>
      <w:r w:rsidR="00497BEA" w:rsidRPr="00551004">
        <w:rPr>
          <w:rFonts w:asciiTheme="minorHAnsi" w:hAnsiTheme="minorHAnsi" w:cstheme="minorHAnsi"/>
          <w:sz w:val="20"/>
          <w:szCs w:val="20"/>
        </w:rPr>
        <w:t>,</w:t>
      </w:r>
      <w:r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497BEA" w:rsidRPr="00551004">
        <w:rPr>
          <w:rFonts w:asciiTheme="minorHAnsi" w:hAnsiTheme="minorHAnsi" w:cstheme="minorHAnsi"/>
          <w:sz w:val="20"/>
          <w:szCs w:val="20"/>
        </w:rPr>
        <w:t xml:space="preserve">estimular a qualidade de vida e bem-estar da comunidade em geral por meio de uma </w:t>
      </w:r>
      <w:r w:rsidR="00607D63" w:rsidRPr="00551004">
        <w:rPr>
          <w:rFonts w:asciiTheme="minorHAnsi" w:hAnsiTheme="minorHAnsi" w:cstheme="minorHAnsi"/>
          <w:sz w:val="20"/>
          <w:szCs w:val="20"/>
        </w:rPr>
        <w:t>caminhada e corrida de rua</w:t>
      </w:r>
      <w:r w:rsidR="004221AA" w:rsidRPr="00551004">
        <w:rPr>
          <w:rFonts w:asciiTheme="minorHAnsi" w:hAnsiTheme="minorHAnsi" w:cstheme="minorHAnsi"/>
          <w:sz w:val="20"/>
          <w:szCs w:val="20"/>
        </w:rPr>
        <w:t>, a</w:t>
      </w:r>
      <w:r w:rsidRPr="00551004">
        <w:rPr>
          <w:rFonts w:asciiTheme="minorHAnsi" w:hAnsiTheme="minorHAnsi" w:cstheme="minorHAnsi"/>
          <w:sz w:val="20"/>
          <w:szCs w:val="20"/>
        </w:rPr>
        <w:t>lém de promover a integração entre atletas</w:t>
      </w:r>
      <w:r w:rsidR="00607D63" w:rsidRPr="00551004">
        <w:rPr>
          <w:rFonts w:asciiTheme="minorHAnsi" w:hAnsiTheme="minorHAnsi" w:cstheme="minorHAnsi"/>
          <w:sz w:val="20"/>
          <w:szCs w:val="20"/>
        </w:rPr>
        <w:t xml:space="preserve"> participantes</w:t>
      </w:r>
      <w:r w:rsidRPr="00551004">
        <w:rPr>
          <w:rFonts w:asciiTheme="minorHAnsi" w:hAnsiTheme="minorHAnsi" w:cstheme="minorHAnsi"/>
          <w:sz w:val="20"/>
          <w:szCs w:val="20"/>
        </w:rPr>
        <w:t xml:space="preserve"> e comunidade local.</w:t>
      </w:r>
      <w:r w:rsidR="00CC60CC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A6E0D3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 </w:t>
      </w:r>
    </w:p>
    <w:p w14:paraId="180BBD98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INSCRIÇÃO</w:t>
      </w:r>
    </w:p>
    <w:p w14:paraId="67B39EB4" w14:textId="1EAAFDA7" w:rsidR="00F25D17" w:rsidRPr="00551004" w:rsidRDefault="0006647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O atleta interessado </w:t>
      </w:r>
      <w:r w:rsidR="001D620B">
        <w:rPr>
          <w:rFonts w:asciiTheme="minorHAnsi" w:hAnsiTheme="minorHAnsi" w:cstheme="minorHAnsi"/>
          <w:sz w:val="20"/>
          <w:szCs w:val="20"/>
        </w:rPr>
        <w:t>em</w:t>
      </w:r>
      <w:r w:rsidRPr="00551004">
        <w:rPr>
          <w:rFonts w:asciiTheme="minorHAnsi" w:hAnsiTheme="minorHAnsi" w:cstheme="minorHAnsi"/>
          <w:sz w:val="20"/>
          <w:szCs w:val="20"/>
        </w:rPr>
        <w:t xml:space="preserve"> participar da prova, deverá realizar uma compra no valor mínimo de R$</w:t>
      </w:r>
      <w:r w:rsidR="002143F4" w:rsidRPr="00551004">
        <w:rPr>
          <w:rFonts w:asciiTheme="minorHAnsi" w:hAnsiTheme="minorHAnsi" w:cstheme="minorHAnsi"/>
          <w:sz w:val="20"/>
          <w:szCs w:val="20"/>
        </w:rPr>
        <w:t xml:space="preserve"> 10</w:t>
      </w:r>
      <w:r w:rsidRPr="00551004">
        <w:rPr>
          <w:rFonts w:asciiTheme="minorHAnsi" w:hAnsiTheme="minorHAnsi" w:cstheme="minorHAnsi"/>
          <w:sz w:val="20"/>
          <w:szCs w:val="20"/>
        </w:rPr>
        <w:t>0,00</w:t>
      </w:r>
      <w:r w:rsidR="00076634" w:rsidRPr="00551004">
        <w:rPr>
          <w:rFonts w:asciiTheme="minorHAnsi" w:hAnsiTheme="minorHAnsi" w:cstheme="minorHAnsi"/>
          <w:sz w:val="20"/>
          <w:szCs w:val="20"/>
        </w:rPr>
        <w:t xml:space="preserve"> (cem reais)</w:t>
      </w:r>
      <w:r w:rsidRPr="00551004">
        <w:rPr>
          <w:rFonts w:asciiTheme="minorHAnsi" w:hAnsiTheme="minorHAnsi" w:cstheme="minorHAnsi"/>
          <w:sz w:val="20"/>
          <w:szCs w:val="20"/>
        </w:rPr>
        <w:t xml:space="preserve"> em uma das lojas do Supermercado Angeloni e ter no mínimo </w:t>
      </w:r>
      <w:r w:rsidR="002143F4" w:rsidRPr="00551004">
        <w:rPr>
          <w:rFonts w:asciiTheme="minorHAnsi" w:hAnsiTheme="minorHAnsi" w:cstheme="minorHAnsi"/>
          <w:sz w:val="20"/>
          <w:szCs w:val="20"/>
        </w:rPr>
        <w:t>1</w:t>
      </w:r>
      <w:r w:rsidR="00076634" w:rsidRPr="00551004">
        <w:rPr>
          <w:rFonts w:asciiTheme="minorHAnsi" w:hAnsiTheme="minorHAnsi" w:cstheme="minorHAnsi"/>
          <w:sz w:val="20"/>
          <w:szCs w:val="20"/>
        </w:rPr>
        <w:t xml:space="preserve"> (um)</w:t>
      </w:r>
      <w:r w:rsidRPr="00551004">
        <w:rPr>
          <w:rFonts w:asciiTheme="minorHAnsi" w:hAnsiTheme="minorHAnsi" w:cstheme="minorHAnsi"/>
          <w:sz w:val="20"/>
          <w:szCs w:val="20"/>
        </w:rPr>
        <w:t xml:space="preserve"> produto das marcas </w:t>
      </w:r>
      <w:r w:rsidR="002143F4" w:rsidRPr="00551004">
        <w:rPr>
          <w:rFonts w:asciiTheme="minorHAnsi" w:hAnsiTheme="minorHAnsi" w:cstheme="minorHAnsi"/>
          <w:sz w:val="20"/>
          <w:szCs w:val="20"/>
        </w:rPr>
        <w:t>patrocinadoras do evento</w:t>
      </w:r>
      <w:r w:rsidRPr="00551004">
        <w:rPr>
          <w:rFonts w:asciiTheme="minorHAnsi" w:hAnsiTheme="minorHAnsi" w:cstheme="minorHAnsi"/>
          <w:sz w:val="20"/>
          <w:szCs w:val="20"/>
        </w:rPr>
        <w:t xml:space="preserve"> para ter direito a sua inscrição. </w:t>
      </w:r>
      <w:r w:rsidR="00113B37" w:rsidRPr="00551004">
        <w:rPr>
          <w:rFonts w:asciiTheme="minorHAnsi" w:hAnsiTheme="minorHAnsi" w:cstheme="minorHAnsi"/>
          <w:sz w:val="20"/>
          <w:szCs w:val="20"/>
        </w:rPr>
        <w:t xml:space="preserve">São elegíveis os cupons emitidos com antecedência máxima de 60 (sessenta) dias da data do evento, podendo ser utilizado para uma única inscrição. </w:t>
      </w:r>
      <w:r w:rsidRPr="00551004">
        <w:rPr>
          <w:rFonts w:asciiTheme="minorHAnsi" w:hAnsiTheme="minorHAnsi" w:cstheme="minorHAnsi"/>
          <w:sz w:val="20"/>
          <w:szCs w:val="20"/>
        </w:rPr>
        <w:t>Em seguida, a</w:t>
      </w:r>
      <w:r w:rsidR="000A77F1" w:rsidRPr="00551004">
        <w:rPr>
          <w:rFonts w:asciiTheme="minorHAnsi" w:hAnsiTheme="minorHAnsi" w:cstheme="minorHAnsi"/>
          <w:sz w:val="20"/>
          <w:szCs w:val="20"/>
        </w:rPr>
        <w:t>t</w:t>
      </w:r>
      <w:r w:rsidR="003B061D" w:rsidRPr="00551004">
        <w:rPr>
          <w:rFonts w:asciiTheme="minorHAnsi" w:hAnsiTheme="minorHAnsi" w:cstheme="minorHAnsi"/>
          <w:sz w:val="20"/>
          <w:szCs w:val="20"/>
        </w:rPr>
        <w:t>ravés do site</w:t>
      </w:r>
      <w:r w:rsidR="00AC32C4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 </w:t>
      </w:r>
      <w:hyperlink r:id="rId7" w:history="1">
        <w:r w:rsidR="007075B5" w:rsidRPr="003B4C72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www.circuitoangeloni.com.br</w:t>
        </w:r>
      </w:hyperlink>
      <w:r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, </w:t>
      </w:r>
      <w:r w:rsidR="001D620B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anexando</w:t>
      </w:r>
      <w:r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 o cupom fiscal utilizado para as compras dos produtos participantes, irá realizar a sua inscrição na corrida de 5k ou 10k gratuitamente. A inscrição deve ser </w:t>
      </w:r>
      <w:r w:rsidR="004221AA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realizada </w:t>
      </w:r>
      <w:r w:rsidR="000A77F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até </w:t>
      </w:r>
      <w:r w:rsidR="00814298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7</w:t>
      </w:r>
      <w:r w:rsidR="007A2336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="00076634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(sete) </w:t>
      </w:r>
      <w:r w:rsidR="007A2336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dias antes do evento, </w:t>
      </w:r>
      <w:r w:rsidR="000A77F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ou </w:t>
      </w:r>
      <w:r w:rsidR="004221AA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até </w:t>
      </w:r>
      <w:r w:rsidR="000A77F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atingir o limite técnico da prova. </w:t>
      </w:r>
      <w:r w:rsidR="00BD448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As inscrições são </w:t>
      </w:r>
      <w:r w:rsidR="003B5C3B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limitadas a </w:t>
      </w:r>
      <w:r w:rsidR="00674672" w:rsidRPr="00710BCA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10</w:t>
      </w:r>
      <w:r w:rsidR="003B061D" w:rsidRPr="00710BCA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00</w:t>
      </w:r>
      <w:r w:rsidR="000A77F1" w:rsidRPr="001D620B">
        <w:rPr>
          <w:rStyle w:val="apple-converted-space"/>
          <w:rFonts w:asciiTheme="minorHAnsi" w:eastAsiaTheme="majorEastAsia" w:hAnsiTheme="minorHAnsi" w:cstheme="minorHAnsi"/>
          <w:sz w:val="72"/>
          <w:szCs w:val="72"/>
        </w:rPr>
        <w:t xml:space="preserve"> </w:t>
      </w:r>
      <w:r w:rsidR="00076634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(</w:t>
      </w:r>
      <w:r w:rsidR="00710BCA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um mil</w:t>
      </w:r>
      <w:r w:rsidR="00076634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) </w:t>
      </w:r>
      <w:r w:rsidR="000A77F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>atletas</w:t>
      </w:r>
      <w:r w:rsidR="004221AA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 por etapa</w:t>
      </w:r>
      <w:r w:rsidR="000A77F1" w:rsidRPr="00551004">
        <w:rPr>
          <w:rStyle w:val="apple-converted-space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0A77F1" w:rsidRPr="00551004">
        <w:rPr>
          <w:rFonts w:asciiTheme="minorHAnsi" w:hAnsiTheme="minorHAnsi" w:cstheme="minorHAnsi"/>
          <w:sz w:val="20"/>
          <w:szCs w:val="20"/>
        </w:rPr>
        <w:t xml:space="preserve">A idade mínima autorizada para participação </w:t>
      </w:r>
      <w:r w:rsidR="003B061D" w:rsidRPr="00551004">
        <w:rPr>
          <w:rFonts w:asciiTheme="minorHAnsi" w:hAnsiTheme="minorHAnsi" w:cstheme="minorHAnsi"/>
          <w:sz w:val="20"/>
          <w:szCs w:val="20"/>
        </w:rPr>
        <w:t>da</w:t>
      </w:r>
      <w:r w:rsidR="00BD4481" w:rsidRPr="00551004">
        <w:rPr>
          <w:rFonts w:asciiTheme="minorHAnsi" w:hAnsiTheme="minorHAnsi" w:cstheme="minorHAnsi"/>
          <w:sz w:val="20"/>
          <w:szCs w:val="20"/>
        </w:rPr>
        <w:t xml:space="preserve"> corrida de 5km será de</w:t>
      </w:r>
      <w:r w:rsidR="00546071" w:rsidRPr="00551004">
        <w:rPr>
          <w:rFonts w:asciiTheme="minorHAnsi" w:hAnsiTheme="minorHAnsi" w:cstheme="minorHAnsi"/>
          <w:sz w:val="20"/>
          <w:szCs w:val="20"/>
        </w:rPr>
        <w:t xml:space="preserve"> 1</w:t>
      </w:r>
      <w:r w:rsidR="00955809" w:rsidRPr="00551004">
        <w:rPr>
          <w:rFonts w:asciiTheme="minorHAnsi" w:hAnsiTheme="minorHAnsi" w:cstheme="minorHAnsi"/>
          <w:sz w:val="20"/>
          <w:szCs w:val="20"/>
        </w:rPr>
        <w:t>4</w:t>
      </w:r>
      <w:r w:rsidR="00546071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076634" w:rsidRPr="00551004">
        <w:rPr>
          <w:rFonts w:asciiTheme="minorHAnsi" w:hAnsiTheme="minorHAnsi" w:cstheme="minorHAnsi"/>
          <w:sz w:val="20"/>
          <w:szCs w:val="20"/>
        </w:rPr>
        <w:t xml:space="preserve">(quatorze) </w:t>
      </w:r>
      <w:r w:rsidR="00546071" w:rsidRPr="00551004">
        <w:rPr>
          <w:rFonts w:asciiTheme="minorHAnsi" w:hAnsiTheme="minorHAnsi" w:cstheme="minorHAnsi"/>
          <w:sz w:val="20"/>
          <w:szCs w:val="20"/>
        </w:rPr>
        <w:t xml:space="preserve">anos, e na corrida de 10km será de </w:t>
      </w:r>
      <w:r w:rsidR="00BD4481" w:rsidRPr="00551004">
        <w:rPr>
          <w:rFonts w:asciiTheme="minorHAnsi" w:hAnsiTheme="minorHAnsi" w:cstheme="minorHAnsi"/>
          <w:sz w:val="20"/>
          <w:szCs w:val="20"/>
        </w:rPr>
        <w:t>1</w:t>
      </w:r>
      <w:r w:rsidR="00955809" w:rsidRPr="00551004">
        <w:rPr>
          <w:rFonts w:asciiTheme="minorHAnsi" w:hAnsiTheme="minorHAnsi" w:cstheme="minorHAnsi"/>
          <w:sz w:val="20"/>
          <w:szCs w:val="20"/>
        </w:rPr>
        <w:t>6</w:t>
      </w:r>
      <w:r w:rsidR="00BD4481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076634" w:rsidRPr="00551004">
        <w:rPr>
          <w:rFonts w:asciiTheme="minorHAnsi" w:hAnsiTheme="minorHAnsi" w:cstheme="minorHAnsi"/>
          <w:sz w:val="20"/>
          <w:szCs w:val="20"/>
        </w:rPr>
        <w:t xml:space="preserve">(dezesseis) </w:t>
      </w:r>
      <w:r w:rsidR="00BD4481" w:rsidRPr="00551004">
        <w:rPr>
          <w:rFonts w:asciiTheme="minorHAnsi" w:hAnsiTheme="minorHAnsi" w:cstheme="minorHAnsi"/>
          <w:sz w:val="20"/>
          <w:szCs w:val="20"/>
        </w:rPr>
        <w:t>anos</w:t>
      </w:r>
      <w:r w:rsidR="002143F4" w:rsidRPr="00551004">
        <w:rPr>
          <w:rFonts w:asciiTheme="minorHAnsi" w:hAnsiTheme="minorHAnsi" w:cstheme="minorHAnsi"/>
          <w:sz w:val="20"/>
          <w:szCs w:val="20"/>
        </w:rPr>
        <w:t>, conforme regra da Confederação Brasileira de Atletismo.</w:t>
      </w:r>
    </w:p>
    <w:p w14:paraId="38112013" w14:textId="77777777" w:rsidR="00B74BA4" w:rsidRPr="00551004" w:rsidRDefault="00B74BA4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B52C529" w14:textId="32C103D1" w:rsidR="00DA5886" w:rsidRPr="00551004" w:rsidRDefault="00076634" w:rsidP="007075B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PARÁGRAFO ÚNICO – No ato da </w:t>
      </w:r>
      <w:r w:rsidR="00F25D17" w:rsidRPr="00551004">
        <w:rPr>
          <w:rFonts w:asciiTheme="minorHAnsi" w:hAnsiTheme="minorHAnsi" w:cstheme="minorHAnsi"/>
          <w:sz w:val="20"/>
          <w:szCs w:val="20"/>
        </w:rPr>
        <w:t>Inscrição</w:t>
      </w:r>
      <w:r w:rsidRPr="00551004">
        <w:rPr>
          <w:rFonts w:asciiTheme="minorHAnsi" w:hAnsiTheme="minorHAnsi" w:cstheme="minorHAnsi"/>
          <w:sz w:val="20"/>
          <w:szCs w:val="20"/>
        </w:rPr>
        <w:t>,</w:t>
      </w:r>
      <w:r w:rsidR="00F25D17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>deverá constar ao menos 01 (um) dos seguintes itens no cupom fiscal utilizado para inscrição:</w:t>
      </w:r>
      <w:r w:rsidR="00F25D17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comgrade"/>
        <w:tblW w:w="10071" w:type="dxa"/>
        <w:jc w:val="center"/>
        <w:tblLook w:val="04A0" w:firstRow="1" w:lastRow="0" w:firstColumn="1" w:lastColumn="0" w:noHBand="0" w:noVBand="1"/>
      </w:tblPr>
      <w:tblGrid>
        <w:gridCol w:w="4040"/>
        <w:gridCol w:w="6031"/>
      </w:tblGrid>
      <w:tr w:rsidR="00E95A74" w:rsidRPr="00551004" w14:paraId="5EDE6D04" w14:textId="628CFCEB" w:rsidTr="009E0897">
        <w:trPr>
          <w:trHeight w:val="535"/>
          <w:jc w:val="center"/>
        </w:trPr>
        <w:tc>
          <w:tcPr>
            <w:tcW w:w="4040" w:type="dxa"/>
          </w:tcPr>
          <w:p w14:paraId="3416844E" w14:textId="30CF3FA2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6031" w:type="dxa"/>
          </w:tcPr>
          <w:p w14:paraId="55CFAC32" w14:textId="77486ECA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PRODUTOS</w:t>
            </w:r>
          </w:p>
        </w:tc>
      </w:tr>
      <w:tr w:rsidR="00E95A74" w:rsidRPr="00551004" w14:paraId="669C6D48" w14:textId="77777777" w:rsidTr="009E0897">
        <w:trPr>
          <w:trHeight w:val="284"/>
          <w:jc w:val="center"/>
        </w:trPr>
        <w:tc>
          <w:tcPr>
            <w:tcW w:w="4040" w:type="dxa"/>
            <w:vMerge w:val="restart"/>
          </w:tcPr>
          <w:p w14:paraId="19F6DCE6" w14:textId="77777777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2E2635" w14:textId="3EE9F9BB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AMBEV</w:t>
            </w:r>
          </w:p>
        </w:tc>
        <w:tc>
          <w:tcPr>
            <w:tcW w:w="6031" w:type="dxa"/>
            <w:vAlign w:val="center"/>
          </w:tcPr>
          <w:p w14:paraId="367CA395" w14:textId="10A4B66B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CERVEJA MICHELOB ULTRA LN 330ML</w:t>
            </w:r>
          </w:p>
        </w:tc>
      </w:tr>
      <w:tr w:rsidR="00E95A74" w:rsidRPr="00551004" w14:paraId="52DDCDB9" w14:textId="77777777" w:rsidTr="009E0897">
        <w:trPr>
          <w:trHeight w:val="429"/>
          <w:jc w:val="center"/>
        </w:trPr>
        <w:tc>
          <w:tcPr>
            <w:tcW w:w="4040" w:type="dxa"/>
            <w:vMerge/>
          </w:tcPr>
          <w:p w14:paraId="2CF769A4" w14:textId="77777777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2A9C8D19" w14:textId="32324A85" w:rsidR="00E95A74" w:rsidRPr="00551004" w:rsidRDefault="00E95A74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CERVEJA MICHELOB ULTR SUP LIGHT LT 350ML</w:t>
            </w:r>
          </w:p>
        </w:tc>
      </w:tr>
      <w:tr w:rsidR="00135F65" w:rsidRPr="00551004" w14:paraId="788C6A8B" w14:textId="77777777" w:rsidTr="009E0897">
        <w:trPr>
          <w:trHeight w:val="409"/>
          <w:jc w:val="center"/>
        </w:trPr>
        <w:tc>
          <w:tcPr>
            <w:tcW w:w="4040" w:type="dxa"/>
            <w:vMerge w:val="restart"/>
          </w:tcPr>
          <w:p w14:paraId="2829E4C5" w14:textId="77777777" w:rsidR="00135F65" w:rsidRPr="00551004" w:rsidRDefault="00135F65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3A3414" w14:textId="19F3DC27" w:rsidR="00135F65" w:rsidRPr="00551004" w:rsidRDefault="00135F65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NÍVEA</w:t>
            </w:r>
          </w:p>
        </w:tc>
        <w:tc>
          <w:tcPr>
            <w:tcW w:w="6031" w:type="dxa"/>
            <w:vAlign w:val="center"/>
          </w:tcPr>
          <w:p w14:paraId="51548517" w14:textId="77777777" w:rsidR="00135F65" w:rsidRPr="00551004" w:rsidRDefault="00135F65" w:rsidP="009E089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ECCD4A" w14:textId="661F1424" w:rsidR="00135F65" w:rsidRPr="00551004" w:rsidRDefault="00135F65" w:rsidP="009E08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DESOD NIVEA FEM DERMA CLINICAL AER 150ML</w:t>
            </w:r>
          </w:p>
        </w:tc>
      </w:tr>
      <w:tr w:rsidR="00135F65" w:rsidRPr="00551004" w14:paraId="57492650" w14:textId="77777777" w:rsidTr="009E0897">
        <w:trPr>
          <w:trHeight w:val="272"/>
          <w:jc w:val="center"/>
        </w:trPr>
        <w:tc>
          <w:tcPr>
            <w:tcW w:w="4040" w:type="dxa"/>
            <w:vMerge/>
          </w:tcPr>
          <w:p w14:paraId="3DE04E75" w14:textId="77777777" w:rsidR="00135F65" w:rsidRPr="00551004" w:rsidRDefault="00135F65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612EB100" w14:textId="04DD8983" w:rsidR="00135F65" w:rsidRPr="00551004" w:rsidRDefault="00135F65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DESOD NIVEA MEN DERMA CLINICAL AER 150ML</w:t>
            </w:r>
          </w:p>
        </w:tc>
      </w:tr>
      <w:tr w:rsidR="00B15078" w:rsidRPr="00551004" w14:paraId="29A909A5" w14:textId="77777777" w:rsidTr="009E0897">
        <w:trPr>
          <w:trHeight w:val="1263"/>
          <w:jc w:val="center"/>
        </w:trPr>
        <w:tc>
          <w:tcPr>
            <w:tcW w:w="4040" w:type="dxa"/>
            <w:vMerge w:val="restart"/>
            <w:vAlign w:val="center"/>
          </w:tcPr>
          <w:p w14:paraId="7EB246A3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4CC7B7" w14:textId="54C056FD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DANONE</w:t>
            </w:r>
          </w:p>
        </w:tc>
        <w:tc>
          <w:tcPr>
            <w:tcW w:w="6031" w:type="dxa"/>
            <w:vAlign w:val="center"/>
          </w:tcPr>
          <w:p w14:paraId="54966B8E" w14:textId="34395DBA" w:rsidR="00B15078" w:rsidRPr="00551004" w:rsidRDefault="00B15078" w:rsidP="009E0897">
            <w:pPr>
              <w:pStyle w:val="PargrafodaLista"/>
              <w:spacing w:line="360" w:lineRule="auto"/>
              <w:ind w:left="135"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Cs/>
                <w:sz w:val="20"/>
                <w:szCs w:val="20"/>
              </w:rPr>
              <w:t>BEBIDA LACTEA YOPRO COM 15G DE PROTEÍNA CHOCOLATE ZERO LACTOSE 250ML</w:t>
            </w:r>
          </w:p>
        </w:tc>
      </w:tr>
      <w:tr w:rsidR="00B15078" w:rsidRPr="00551004" w14:paraId="3A50EEAC" w14:textId="77777777" w:rsidTr="009E0897">
        <w:trPr>
          <w:trHeight w:val="959"/>
          <w:jc w:val="center"/>
        </w:trPr>
        <w:tc>
          <w:tcPr>
            <w:tcW w:w="4040" w:type="dxa"/>
            <w:vMerge/>
          </w:tcPr>
          <w:p w14:paraId="54E3B75D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3EFE3C02" w14:textId="63832FE4" w:rsidR="00B15078" w:rsidRPr="00551004" w:rsidRDefault="00B15078" w:rsidP="009E0897">
            <w:pPr>
              <w:spacing w:line="36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51004">
              <w:rPr>
                <w:rFonts w:cstheme="minorHAnsi"/>
                <w:bCs/>
                <w:sz w:val="20"/>
                <w:szCs w:val="20"/>
              </w:rPr>
              <w:t>BEB LACTEA YOPRO COM 15G DE PROTEÍNA MORANGO ZERO LACTOSE 250ML</w:t>
            </w:r>
          </w:p>
        </w:tc>
      </w:tr>
      <w:tr w:rsidR="00B15078" w:rsidRPr="00551004" w14:paraId="58189C81" w14:textId="77777777" w:rsidTr="009E0897">
        <w:trPr>
          <w:trHeight w:val="397"/>
          <w:jc w:val="center"/>
        </w:trPr>
        <w:tc>
          <w:tcPr>
            <w:tcW w:w="4040" w:type="dxa"/>
            <w:vMerge/>
          </w:tcPr>
          <w:p w14:paraId="36EC26D1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1C99ECA8" w14:textId="515FCE89" w:rsidR="00B15078" w:rsidRPr="00551004" w:rsidRDefault="00B15078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Cs/>
                <w:sz w:val="20"/>
                <w:szCs w:val="20"/>
              </w:rPr>
              <w:t>BEBIDA LACTEA YOPRO COM 15 GRAMAS DE PROTEÍNA ZERO LACTOSE 250ML</w:t>
            </w:r>
          </w:p>
        </w:tc>
      </w:tr>
      <w:tr w:rsidR="00B15078" w:rsidRPr="00551004" w14:paraId="47376A1C" w14:textId="77777777" w:rsidTr="009E0897">
        <w:trPr>
          <w:trHeight w:val="409"/>
          <w:jc w:val="center"/>
        </w:trPr>
        <w:tc>
          <w:tcPr>
            <w:tcW w:w="4040" w:type="dxa"/>
            <w:vMerge w:val="restart"/>
            <w:vAlign w:val="center"/>
          </w:tcPr>
          <w:p w14:paraId="4B598B68" w14:textId="28A8D08A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NATURAL ONE</w:t>
            </w:r>
          </w:p>
        </w:tc>
        <w:tc>
          <w:tcPr>
            <w:tcW w:w="6031" w:type="dxa"/>
            <w:vAlign w:val="center"/>
          </w:tcPr>
          <w:p w14:paraId="27F6EEE4" w14:textId="7EE0F6D3" w:rsidR="00B15078" w:rsidRPr="00551004" w:rsidRDefault="00B15078" w:rsidP="009E08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bCs/>
                <w:sz w:val="20"/>
                <w:szCs w:val="20"/>
              </w:rPr>
              <w:t>SUCO NATURAL ONE LARANJA INTEGRAL REFRIGERADO 900ML</w:t>
            </w:r>
          </w:p>
        </w:tc>
      </w:tr>
      <w:tr w:rsidR="00B15078" w:rsidRPr="00551004" w14:paraId="5827FC21" w14:textId="77777777" w:rsidTr="009E0897">
        <w:trPr>
          <w:trHeight w:val="772"/>
          <w:jc w:val="center"/>
        </w:trPr>
        <w:tc>
          <w:tcPr>
            <w:tcW w:w="4040" w:type="dxa"/>
            <w:vMerge/>
          </w:tcPr>
          <w:p w14:paraId="33EE8060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5FBFB24C" w14:textId="0BC950A1" w:rsidR="00B15078" w:rsidRPr="00551004" w:rsidRDefault="00B15078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Cs/>
                <w:sz w:val="20"/>
                <w:szCs w:val="20"/>
              </w:rPr>
              <w:t>SUCO NATURAL ONE MACA INTEGRAL REFRIGERADO 900ML</w:t>
            </w:r>
          </w:p>
        </w:tc>
      </w:tr>
      <w:tr w:rsidR="00B15078" w:rsidRPr="00551004" w14:paraId="73BEFB2C" w14:textId="77777777" w:rsidTr="009E0897">
        <w:trPr>
          <w:trHeight w:val="657"/>
          <w:jc w:val="center"/>
        </w:trPr>
        <w:tc>
          <w:tcPr>
            <w:tcW w:w="4040" w:type="dxa"/>
            <w:vMerge/>
          </w:tcPr>
          <w:p w14:paraId="7C89ED8D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  <w:vAlign w:val="center"/>
          </w:tcPr>
          <w:p w14:paraId="526B26DE" w14:textId="7C1AFF4C" w:rsidR="00B15078" w:rsidRPr="00551004" w:rsidRDefault="007075B5" w:rsidP="007075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="00B15078" w:rsidRPr="00551004">
              <w:rPr>
                <w:rFonts w:cstheme="minorHAnsi"/>
                <w:bCs/>
                <w:sz w:val="20"/>
                <w:szCs w:val="20"/>
              </w:rPr>
              <w:t>SUCO NATURAL ONE LIMAO INTEGRAL REFRIGERADO 900ML</w:t>
            </w:r>
          </w:p>
        </w:tc>
      </w:tr>
      <w:tr w:rsidR="00B15078" w:rsidRPr="00551004" w14:paraId="25080A86" w14:textId="77777777" w:rsidTr="009E0897">
        <w:tblPrEx>
          <w:jc w:val="left"/>
        </w:tblPrEx>
        <w:trPr>
          <w:trHeight w:val="409"/>
        </w:trPr>
        <w:tc>
          <w:tcPr>
            <w:tcW w:w="4040" w:type="dxa"/>
            <w:vMerge w:val="restart"/>
            <w:vAlign w:val="center"/>
          </w:tcPr>
          <w:p w14:paraId="5E153BBF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A1FC9B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E860B3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D27D49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1D0D38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9103EC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5041C2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F7A530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890A0F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53E9AB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64A791" w14:textId="67AED8F0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RED BULL</w:t>
            </w:r>
          </w:p>
          <w:p w14:paraId="147D36D3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AD0BA1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B5B4A1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AE6520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</w:tcPr>
          <w:p w14:paraId="6D6A6094" w14:textId="528C49E5" w:rsidR="00B15078" w:rsidRPr="00551004" w:rsidRDefault="00B15078" w:rsidP="009E0897">
            <w:pPr>
              <w:tabs>
                <w:tab w:val="left" w:pos="49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ENERG RED BULL              LT 250ML</w:t>
            </w:r>
          </w:p>
        </w:tc>
      </w:tr>
      <w:tr w:rsidR="00B15078" w:rsidRPr="00551004" w14:paraId="54374202" w14:textId="77777777" w:rsidTr="009E0897">
        <w:tblPrEx>
          <w:jc w:val="left"/>
        </w:tblPrEx>
        <w:trPr>
          <w:trHeight w:val="553"/>
        </w:trPr>
        <w:tc>
          <w:tcPr>
            <w:tcW w:w="4040" w:type="dxa"/>
            <w:vMerge/>
          </w:tcPr>
          <w:p w14:paraId="40887ACA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4EDB757E" w14:textId="4C53DECF" w:rsidR="00B15078" w:rsidRPr="00551004" w:rsidRDefault="00B15078" w:rsidP="009E08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ENERG RED BULL              LT 355ML</w:t>
            </w:r>
          </w:p>
        </w:tc>
      </w:tr>
      <w:tr w:rsidR="00B15078" w:rsidRPr="00551004" w14:paraId="122C8872" w14:textId="77777777" w:rsidTr="009E0897">
        <w:tblPrEx>
          <w:jc w:val="left"/>
        </w:tblPrEx>
        <w:trPr>
          <w:trHeight w:val="522"/>
        </w:trPr>
        <w:tc>
          <w:tcPr>
            <w:tcW w:w="4040" w:type="dxa"/>
            <w:vMerge/>
          </w:tcPr>
          <w:p w14:paraId="66EC1B65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6179A144" w14:textId="4CB756DD" w:rsidR="00B15078" w:rsidRPr="00551004" w:rsidRDefault="00B15078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              LT 473ML</w:t>
            </w:r>
          </w:p>
        </w:tc>
      </w:tr>
      <w:tr w:rsidR="00B15078" w:rsidRPr="00551004" w14:paraId="2FD1DD4D" w14:textId="77777777" w:rsidTr="009E0897">
        <w:tblPrEx>
          <w:jc w:val="left"/>
        </w:tblPrEx>
        <w:trPr>
          <w:trHeight w:val="488"/>
        </w:trPr>
        <w:tc>
          <w:tcPr>
            <w:tcW w:w="4040" w:type="dxa"/>
            <w:vMerge/>
          </w:tcPr>
          <w:p w14:paraId="01632E4D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54F400DC" w14:textId="1DFE6CB6" w:rsidR="00B15078" w:rsidRPr="00551004" w:rsidRDefault="00B15078" w:rsidP="009E08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ENERG RED BULL ACAI         LT 250ML</w:t>
            </w:r>
          </w:p>
        </w:tc>
      </w:tr>
      <w:tr w:rsidR="00B15078" w:rsidRPr="00551004" w14:paraId="4D818439" w14:textId="77777777" w:rsidTr="009E0897">
        <w:tblPrEx>
          <w:jc w:val="left"/>
        </w:tblPrEx>
        <w:trPr>
          <w:trHeight w:val="579"/>
        </w:trPr>
        <w:tc>
          <w:tcPr>
            <w:tcW w:w="4040" w:type="dxa"/>
            <w:vMerge/>
          </w:tcPr>
          <w:p w14:paraId="5C887D22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7B357975" w14:textId="7396DF9B" w:rsidR="00B15078" w:rsidRPr="00551004" w:rsidRDefault="00B15078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250ML       C/4X250ML</w:t>
            </w:r>
          </w:p>
        </w:tc>
      </w:tr>
      <w:tr w:rsidR="00B15078" w:rsidRPr="00551004" w14:paraId="3B18F752" w14:textId="77777777" w:rsidTr="009E0897">
        <w:tblPrEx>
          <w:jc w:val="left"/>
        </w:tblPrEx>
        <w:trPr>
          <w:trHeight w:val="464"/>
        </w:trPr>
        <w:tc>
          <w:tcPr>
            <w:tcW w:w="4040" w:type="dxa"/>
            <w:vMerge/>
          </w:tcPr>
          <w:p w14:paraId="08994B9D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7BF68353" w14:textId="449D5630" w:rsidR="00B15078" w:rsidRPr="00551004" w:rsidRDefault="009E0897" w:rsidP="009E08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4224333 BEB ENERG RED BULL COCO/ACAI    LT 250ML</w:t>
            </w:r>
          </w:p>
        </w:tc>
      </w:tr>
      <w:tr w:rsidR="00B15078" w:rsidRPr="00551004" w14:paraId="1C7E032D" w14:textId="77777777" w:rsidTr="009E0897">
        <w:tblPrEx>
          <w:jc w:val="left"/>
        </w:tblPrEx>
        <w:trPr>
          <w:trHeight w:val="511"/>
        </w:trPr>
        <w:tc>
          <w:tcPr>
            <w:tcW w:w="4040" w:type="dxa"/>
            <w:vMerge/>
          </w:tcPr>
          <w:p w14:paraId="68BD0F7B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3807C0D8" w14:textId="0C31EEC5" w:rsidR="00B15078" w:rsidRPr="00551004" w:rsidRDefault="009E0897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MELANCIA     LT 250ML</w:t>
            </w:r>
          </w:p>
        </w:tc>
      </w:tr>
      <w:tr w:rsidR="00B15078" w:rsidRPr="00551004" w14:paraId="78998F16" w14:textId="77777777" w:rsidTr="009E0897">
        <w:tblPrEx>
          <w:jc w:val="left"/>
        </w:tblPrEx>
        <w:trPr>
          <w:trHeight w:val="465"/>
        </w:trPr>
        <w:tc>
          <w:tcPr>
            <w:tcW w:w="4040" w:type="dxa"/>
            <w:vMerge/>
          </w:tcPr>
          <w:p w14:paraId="65932EF0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5A7C9629" w14:textId="6538E3F9" w:rsidR="00B15078" w:rsidRPr="00551004" w:rsidRDefault="009E0897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MORANGO/PÊSSEGO LT 250ML</w:t>
            </w:r>
          </w:p>
        </w:tc>
      </w:tr>
      <w:tr w:rsidR="00B15078" w:rsidRPr="00551004" w14:paraId="149E39E0" w14:textId="77777777" w:rsidTr="009E0897">
        <w:tblPrEx>
          <w:jc w:val="left"/>
        </w:tblPrEx>
        <w:trPr>
          <w:trHeight w:val="523"/>
        </w:trPr>
        <w:tc>
          <w:tcPr>
            <w:tcW w:w="4040" w:type="dxa"/>
            <w:vMerge/>
          </w:tcPr>
          <w:p w14:paraId="346C2DE5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35298348" w14:textId="6955C98A" w:rsidR="00B15078" w:rsidRPr="00551004" w:rsidRDefault="009E0897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PITAYA       LT 250ML</w:t>
            </w:r>
          </w:p>
        </w:tc>
      </w:tr>
      <w:tr w:rsidR="00B15078" w:rsidRPr="00551004" w14:paraId="662D8C7D" w14:textId="77777777" w:rsidTr="009E0897">
        <w:tblPrEx>
          <w:jc w:val="left"/>
        </w:tblPrEx>
        <w:trPr>
          <w:trHeight w:val="499"/>
        </w:trPr>
        <w:tc>
          <w:tcPr>
            <w:tcW w:w="4040" w:type="dxa"/>
            <w:vMerge/>
          </w:tcPr>
          <w:p w14:paraId="4FB4AA7B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60FD0820" w14:textId="630041A2" w:rsidR="00B15078" w:rsidRPr="00551004" w:rsidRDefault="009E0897" w:rsidP="009E0897">
            <w:pPr>
              <w:pStyle w:val="NormalWeb"/>
              <w:tabs>
                <w:tab w:val="left" w:pos="518"/>
              </w:tabs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SUGARFREE    LT 250ML</w:t>
            </w:r>
          </w:p>
        </w:tc>
      </w:tr>
      <w:tr w:rsidR="00B15078" w:rsidRPr="00551004" w14:paraId="4795C7E0" w14:textId="77777777" w:rsidTr="009E0897">
        <w:tblPrEx>
          <w:jc w:val="left"/>
        </w:tblPrEx>
        <w:trPr>
          <w:trHeight w:val="442"/>
        </w:trPr>
        <w:tc>
          <w:tcPr>
            <w:tcW w:w="4040" w:type="dxa"/>
            <w:vMerge/>
          </w:tcPr>
          <w:p w14:paraId="369B7343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04A1A078" w14:textId="43D93736" w:rsidR="00B15078" w:rsidRPr="00551004" w:rsidRDefault="009E0897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SUGARFREE    LT 355ML</w:t>
            </w:r>
          </w:p>
        </w:tc>
      </w:tr>
      <w:tr w:rsidR="00B15078" w:rsidRPr="00551004" w14:paraId="5EA9133B" w14:textId="77777777" w:rsidTr="009E0897">
        <w:tblPrEx>
          <w:jc w:val="left"/>
        </w:tblPrEx>
        <w:trPr>
          <w:trHeight w:val="676"/>
        </w:trPr>
        <w:tc>
          <w:tcPr>
            <w:tcW w:w="4040" w:type="dxa"/>
            <w:vMerge/>
          </w:tcPr>
          <w:p w14:paraId="39459F02" w14:textId="77777777" w:rsidR="00B15078" w:rsidRPr="00551004" w:rsidRDefault="00B15078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3EF1D5EF" w14:textId="704CE4DE" w:rsidR="009E0897" w:rsidRPr="00551004" w:rsidRDefault="009E0897" w:rsidP="009E0897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ENERG RED BULL TROPICAL EDIÇÃO LIM.  LT 250ML</w:t>
            </w:r>
          </w:p>
        </w:tc>
      </w:tr>
      <w:tr w:rsidR="009E0897" w:rsidRPr="00551004" w14:paraId="2D2D89C1" w14:textId="77777777" w:rsidTr="009E0897">
        <w:tblPrEx>
          <w:jc w:val="left"/>
        </w:tblPrEx>
        <w:trPr>
          <w:trHeight w:val="409"/>
        </w:trPr>
        <w:tc>
          <w:tcPr>
            <w:tcW w:w="4040" w:type="dxa"/>
            <w:vMerge w:val="restart"/>
            <w:vAlign w:val="center"/>
          </w:tcPr>
          <w:p w14:paraId="5E87E2E1" w14:textId="77777777" w:rsidR="009E0897" w:rsidRPr="00551004" w:rsidRDefault="009E0897" w:rsidP="009E0897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CF0F15" w14:textId="77777777" w:rsidR="00FB6D1E" w:rsidRPr="00551004" w:rsidRDefault="00FB6D1E" w:rsidP="009E0897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12AC96" w14:textId="1B58AF20" w:rsidR="009E0897" w:rsidRPr="00551004" w:rsidRDefault="00FB6D1E" w:rsidP="00FB6D1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sz w:val="20"/>
                <w:szCs w:val="20"/>
              </w:rPr>
              <w:t>POWERADE</w:t>
            </w:r>
          </w:p>
          <w:p w14:paraId="7E73A47F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7A8A36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50E6F0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31" w:type="dxa"/>
          </w:tcPr>
          <w:p w14:paraId="3BB86CAA" w14:textId="275C950B" w:rsidR="009E0897" w:rsidRPr="00551004" w:rsidRDefault="00FB6D1E" w:rsidP="00FB6D1E">
            <w:pPr>
              <w:tabs>
                <w:tab w:val="left" w:pos="49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ISOTON POWERADE MIX FRUTAS PET 500ML</w:t>
            </w:r>
          </w:p>
        </w:tc>
      </w:tr>
      <w:tr w:rsidR="009E0897" w:rsidRPr="00551004" w14:paraId="561B21C6" w14:textId="77777777" w:rsidTr="009E0897">
        <w:tblPrEx>
          <w:jc w:val="left"/>
        </w:tblPrEx>
        <w:trPr>
          <w:trHeight w:val="553"/>
        </w:trPr>
        <w:tc>
          <w:tcPr>
            <w:tcW w:w="4040" w:type="dxa"/>
            <w:vMerge/>
          </w:tcPr>
          <w:p w14:paraId="470A7C57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7850FD87" w14:textId="275BB2A8" w:rsidR="009E0897" w:rsidRPr="00551004" w:rsidRDefault="00FB6D1E" w:rsidP="00FB6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ISOTON POWERADE QATAR 22 F TRO 500ML</w:t>
            </w:r>
          </w:p>
        </w:tc>
      </w:tr>
      <w:tr w:rsidR="009E0897" w:rsidRPr="00551004" w14:paraId="7CA9A5EB" w14:textId="77777777" w:rsidTr="009E0897">
        <w:tblPrEx>
          <w:jc w:val="left"/>
        </w:tblPrEx>
        <w:trPr>
          <w:trHeight w:val="522"/>
        </w:trPr>
        <w:tc>
          <w:tcPr>
            <w:tcW w:w="4040" w:type="dxa"/>
            <w:vMerge/>
          </w:tcPr>
          <w:p w14:paraId="69EB7AF9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09D99EB1" w14:textId="0FD80DAA" w:rsidR="009E0897" w:rsidRPr="00551004" w:rsidRDefault="00FB6D1E" w:rsidP="00FB6D1E">
            <w:pPr>
              <w:pStyle w:val="NormalWeb"/>
              <w:spacing w:before="0" w:after="0" w:line="36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BEB ISOTON POWERADE UVA        PET 500ML</w:t>
            </w:r>
          </w:p>
        </w:tc>
      </w:tr>
      <w:tr w:rsidR="009E0897" w:rsidRPr="00551004" w14:paraId="5DC7831D" w14:textId="77777777" w:rsidTr="009E0897">
        <w:tblPrEx>
          <w:jc w:val="left"/>
        </w:tblPrEx>
        <w:trPr>
          <w:trHeight w:val="488"/>
        </w:trPr>
        <w:tc>
          <w:tcPr>
            <w:tcW w:w="4040" w:type="dxa"/>
            <w:vMerge/>
          </w:tcPr>
          <w:p w14:paraId="134F1C5D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5CFFD627" w14:textId="07682446" w:rsidR="009E0897" w:rsidRPr="00551004" w:rsidRDefault="00FB6D1E" w:rsidP="00FB6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ISOTON POWERADE QATAR 22 LIMAO 500ML</w:t>
            </w:r>
          </w:p>
        </w:tc>
      </w:tr>
      <w:tr w:rsidR="009E0897" w:rsidRPr="00551004" w14:paraId="2D3DDF59" w14:textId="77777777" w:rsidTr="00FB6D1E">
        <w:tblPrEx>
          <w:jc w:val="left"/>
        </w:tblPrEx>
        <w:trPr>
          <w:trHeight w:val="474"/>
        </w:trPr>
        <w:tc>
          <w:tcPr>
            <w:tcW w:w="4040" w:type="dxa"/>
            <w:vMerge/>
          </w:tcPr>
          <w:p w14:paraId="49FDCD6C" w14:textId="77777777" w:rsidR="009E0897" w:rsidRPr="00551004" w:rsidRDefault="009E0897" w:rsidP="00CE163C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31" w:type="dxa"/>
          </w:tcPr>
          <w:p w14:paraId="28BE7291" w14:textId="58657934" w:rsidR="009E0897" w:rsidRPr="00551004" w:rsidRDefault="00FB6D1E" w:rsidP="00FB6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1004">
              <w:rPr>
                <w:rFonts w:cstheme="minorHAnsi"/>
                <w:sz w:val="20"/>
                <w:szCs w:val="20"/>
              </w:rPr>
              <w:t>BEB ISOTON POWERADE QATAR 22 LAR 500ML</w:t>
            </w:r>
          </w:p>
        </w:tc>
      </w:tr>
    </w:tbl>
    <w:p w14:paraId="059961C6" w14:textId="77777777" w:rsidR="00814298" w:rsidRPr="00551004" w:rsidRDefault="00814298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2E2DCD9B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lastRenderedPageBreak/>
        <w:t>KIT ATLETA</w:t>
      </w:r>
    </w:p>
    <w:p w14:paraId="2E35752C" w14:textId="77777777" w:rsidR="00A550FB" w:rsidRPr="00551004" w:rsidRDefault="002D5FA6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Com a inscrição</w:t>
      </w:r>
      <w:r w:rsidR="00A550FB" w:rsidRPr="00551004">
        <w:rPr>
          <w:rFonts w:asciiTheme="minorHAnsi" w:hAnsiTheme="minorHAnsi" w:cstheme="minorHAnsi"/>
          <w:sz w:val="20"/>
          <w:szCs w:val="20"/>
        </w:rPr>
        <w:t>, cada atleta receberá um Kit de Participação, vinculado à taxa de inscrição</w:t>
      </w:r>
      <w:r w:rsidR="004221AA" w:rsidRPr="00551004">
        <w:rPr>
          <w:rFonts w:asciiTheme="minorHAnsi" w:hAnsiTheme="minorHAnsi" w:cstheme="minorHAnsi"/>
          <w:sz w:val="20"/>
          <w:szCs w:val="20"/>
        </w:rPr>
        <w:t>,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composto de:</w:t>
      </w:r>
    </w:p>
    <w:p w14:paraId="5DCBDCB3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3DCE5DC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Nº de peito e Chip Cronometragem (de uso obrigatório e exclusivo);</w:t>
      </w:r>
    </w:p>
    <w:p w14:paraId="5C6B10B2" w14:textId="520EA112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– Camiseta Personalizada do </w:t>
      </w:r>
      <w:r w:rsidR="00CF05E8" w:rsidRPr="00551004">
        <w:rPr>
          <w:rFonts w:asciiTheme="minorHAnsi" w:hAnsiTheme="minorHAnsi" w:cstheme="minorHAnsi"/>
          <w:sz w:val="20"/>
          <w:szCs w:val="20"/>
        </w:rPr>
        <w:t>e</w:t>
      </w:r>
      <w:r w:rsidRPr="00551004">
        <w:rPr>
          <w:rFonts w:asciiTheme="minorHAnsi" w:hAnsiTheme="minorHAnsi" w:cstheme="minorHAnsi"/>
          <w:sz w:val="20"/>
          <w:szCs w:val="20"/>
        </w:rPr>
        <w:t>vento;</w:t>
      </w:r>
    </w:p>
    <w:p w14:paraId="126C6C76" w14:textId="04031510" w:rsidR="00A550FB" w:rsidRPr="00551004" w:rsidRDefault="00657AB6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– </w:t>
      </w:r>
      <w:r w:rsidR="00546071" w:rsidRPr="00551004">
        <w:rPr>
          <w:rFonts w:asciiTheme="minorHAnsi" w:hAnsiTheme="minorHAnsi" w:cstheme="minorHAnsi"/>
          <w:sz w:val="20"/>
          <w:szCs w:val="20"/>
        </w:rPr>
        <w:t>Saco</w:t>
      </w:r>
      <w:r w:rsidR="00CF05E8" w:rsidRPr="00551004">
        <w:rPr>
          <w:rFonts w:asciiTheme="minorHAnsi" w:hAnsiTheme="minorHAnsi" w:cstheme="minorHAnsi"/>
          <w:sz w:val="20"/>
          <w:szCs w:val="20"/>
        </w:rPr>
        <w:t>la personalizada do evento</w:t>
      </w:r>
      <w:r w:rsidR="00A550FB" w:rsidRPr="00551004">
        <w:rPr>
          <w:rFonts w:asciiTheme="minorHAnsi" w:hAnsiTheme="minorHAnsi" w:cstheme="minorHAnsi"/>
          <w:sz w:val="20"/>
          <w:szCs w:val="20"/>
        </w:rPr>
        <w:t>;</w:t>
      </w:r>
    </w:p>
    <w:p w14:paraId="2ACCD64E" w14:textId="02D0F75A" w:rsidR="005176E5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Possíveis brindes dos patrocinadores/apoiadores;</w:t>
      </w:r>
    </w:p>
    <w:p w14:paraId="25ADD8D1" w14:textId="77777777" w:rsidR="002E17AD" w:rsidRPr="00551004" w:rsidRDefault="002E17AD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9DD4933" w14:textId="69F12B59" w:rsidR="00113B37" w:rsidRPr="00551004" w:rsidRDefault="00A550FB" w:rsidP="00113B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O Kit Atleta será entregue</w:t>
      </w:r>
      <w:r w:rsidR="002E17AD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n</w:t>
      </w:r>
      <w:r w:rsidR="002143F4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o SÁBADO</w:t>
      </w:r>
      <w:r w:rsidR="004221AA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,</w:t>
      </w:r>
      <w:r w:rsidR="00207733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dia </w:t>
      </w:r>
      <w:r w:rsidR="001D620B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06</w:t>
      </w:r>
      <w:r w:rsidR="00A10045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de</w:t>
      </w:r>
      <w:r w:rsidR="006635BE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="001D620B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MAIO</w:t>
      </w:r>
      <w:r w:rsidR="004221AA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de 20</w:t>
      </w:r>
      <w:r w:rsidR="00CF05E8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2</w:t>
      </w:r>
      <w:r w:rsidR="002E17AD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3</w:t>
      </w:r>
      <w:r w:rsidR="004221AA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,</w:t>
      </w:r>
      <w:r w:rsidR="00207733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das </w:t>
      </w:r>
      <w:r w:rsidR="00CD0641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14</w:t>
      </w:r>
      <w:r w:rsidR="00207733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h até as </w:t>
      </w:r>
      <w:r w:rsidR="00551004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2</w:t>
      </w:r>
      <w:r w:rsidR="00722BFA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0</w:t>
      </w:r>
      <w:r w:rsidR="00207733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h </w:t>
      </w:r>
      <w:r w:rsidR="00475D8B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n</w:t>
      </w:r>
      <w:r w:rsidR="00E83791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o</w:t>
      </w:r>
      <w:r w:rsidR="00546071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="002E17AD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Supermercado Angeloni</w:t>
      </w:r>
      <w:r w:rsidR="001D620B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Gleba Palhano</w:t>
      </w:r>
      <w:r w:rsidR="00831502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, </w:t>
      </w:r>
      <w:r w:rsidR="009D6731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Rua João Huss, 74</w:t>
      </w:r>
      <w:r w:rsidR="00831502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– </w:t>
      </w:r>
      <w:r w:rsidR="009D6731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Gleba Fazenda Palhano</w:t>
      </w:r>
      <w:r w:rsidR="00831502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, </w:t>
      </w:r>
      <w:r w:rsidR="009D6731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Londrina</w:t>
      </w:r>
      <w:r w:rsidR="001A6164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- </w:t>
      </w:r>
      <w:r w:rsidR="009D6731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PR</w:t>
      </w:r>
      <w:r w:rsidR="00136F15"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.</w:t>
      </w:r>
      <w:r w:rsidR="00D1099C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040064" w:rsidRPr="00551004">
        <w:rPr>
          <w:rFonts w:asciiTheme="minorHAnsi" w:hAnsiTheme="minorHAnsi" w:cstheme="minorHAnsi"/>
          <w:sz w:val="20"/>
          <w:szCs w:val="20"/>
        </w:rPr>
        <w:t xml:space="preserve">O kit deverá ser retirado exclusivamente pelo atleta. </w:t>
      </w:r>
      <w:r w:rsidR="00954E4B" w:rsidRPr="00551004">
        <w:rPr>
          <w:rFonts w:asciiTheme="minorHAnsi" w:hAnsiTheme="minorHAnsi" w:cstheme="minorHAnsi"/>
          <w:sz w:val="20"/>
          <w:szCs w:val="20"/>
        </w:rPr>
        <w:t>Para atletas que não conseguirem retirar o kit na data e horário acima, haverá uma ú</w:t>
      </w:r>
      <w:r w:rsidR="008D1A63" w:rsidRPr="00551004">
        <w:rPr>
          <w:rFonts w:asciiTheme="minorHAnsi" w:hAnsiTheme="minorHAnsi" w:cstheme="minorHAnsi"/>
          <w:sz w:val="20"/>
          <w:szCs w:val="20"/>
        </w:rPr>
        <w:t>l</w:t>
      </w:r>
      <w:r w:rsidR="00954E4B" w:rsidRPr="00551004">
        <w:rPr>
          <w:rFonts w:asciiTheme="minorHAnsi" w:hAnsiTheme="minorHAnsi" w:cstheme="minorHAnsi"/>
          <w:sz w:val="20"/>
          <w:szCs w:val="20"/>
        </w:rPr>
        <w:t>tima entrega de</w:t>
      </w:r>
      <w:r w:rsidR="00136F15" w:rsidRPr="00551004">
        <w:rPr>
          <w:rFonts w:asciiTheme="minorHAnsi" w:hAnsiTheme="minorHAnsi" w:cstheme="minorHAnsi"/>
          <w:sz w:val="20"/>
          <w:szCs w:val="20"/>
        </w:rPr>
        <w:t xml:space="preserve"> kits no dia do evento com até 30</w:t>
      </w:r>
      <w:r w:rsidR="00954E4B" w:rsidRPr="00551004">
        <w:rPr>
          <w:rFonts w:asciiTheme="minorHAnsi" w:hAnsiTheme="minorHAnsi" w:cstheme="minorHAnsi"/>
          <w:sz w:val="20"/>
          <w:szCs w:val="20"/>
        </w:rPr>
        <w:t xml:space="preserve"> minutos</w:t>
      </w:r>
      <w:r w:rsidR="004D47C7" w:rsidRPr="00551004">
        <w:rPr>
          <w:rFonts w:asciiTheme="minorHAnsi" w:hAnsiTheme="minorHAnsi" w:cstheme="minorHAnsi"/>
          <w:sz w:val="20"/>
          <w:szCs w:val="20"/>
        </w:rPr>
        <w:t xml:space="preserve"> antes da largada. Os atletas deverão monitorar as redes sociais acerca de eventuais alterações.</w:t>
      </w:r>
    </w:p>
    <w:p w14:paraId="4A1E11D2" w14:textId="77777777" w:rsidR="000C1046" w:rsidRPr="00551004" w:rsidRDefault="000C1046" w:rsidP="00113B37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1EB2681" w14:textId="5CBFAEC5" w:rsidR="00BC4B0F" w:rsidRPr="00551004" w:rsidRDefault="00EC71DE" w:rsidP="00722BF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PREMIAÇÃO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263"/>
        <w:gridCol w:w="2239"/>
        <w:gridCol w:w="2263"/>
        <w:gridCol w:w="2240"/>
      </w:tblGrid>
      <w:tr w:rsidR="00F23E2A" w:rsidRPr="00551004" w14:paraId="13578894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7A5CE4FC" w14:textId="5AF3BDD4" w:rsidR="00F23E2A" w:rsidRPr="00551004" w:rsidRDefault="00F23E2A" w:rsidP="00F23E2A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Colocação</w:t>
            </w:r>
          </w:p>
        </w:tc>
        <w:tc>
          <w:tcPr>
            <w:tcW w:w="2263" w:type="dxa"/>
            <w:shd w:val="clear" w:color="auto" w:fill="0070C0"/>
          </w:tcPr>
          <w:p w14:paraId="79418923" w14:textId="0FB6FEE2" w:rsidR="00F23E2A" w:rsidRPr="00551004" w:rsidRDefault="00F23E2A" w:rsidP="00F23E2A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Geral 5k - Masculino</w:t>
            </w:r>
          </w:p>
        </w:tc>
        <w:tc>
          <w:tcPr>
            <w:tcW w:w="2239" w:type="dxa"/>
            <w:shd w:val="clear" w:color="auto" w:fill="0070C0"/>
          </w:tcPr>
          <w:p w14:paraId="62370A49" w14:textId="6803FC1E" w:rsidR="00F23E2A" w:rsidRPr="00551004" w:rsidRDefault="00F23E2A" w:rsidP="00F23E2A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Geral 5k - Feminino</w:t>
            </w:r>
          </w:p>
        </w:tc>
        <w:tc>
          <w:tcPr>
            <w:tcW w:w="2263" w:type="dxa"/>
            <w:shd w:val="clear" w:color="auto" w:fill="0070C0"/>
          </w:tcPr>
          <w:p w14:paraId="7492750C" w14:textId="34C03EB9" w:rsidR="00F23E2A" w:rsidRPr="00551004" w:rsidRDefault="00F23E2A" w:rsidP="00F23E2A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Geral 10k - Masculino</w:t>
            </w:r>
          </w:p>
        </w:tc>
        <w:tc>
          <w:tcPr>
            <w:tcW w:w="2240" w:type="dxa"/>
            <w:shd w:val="clear" w:color="auto" w:fill="0070C0"/>
          </w:tcPr>
          <w:p w14:paraId="31A14818" w14:textId="00C40B7F" w:rsidR="00F23E2A" w:rsidRPr="00551004" w:rsidRDefault="00F23E2A" w:rsidP="00F23E2A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Geral 10k - Feminino</w:t>
            </w:r>
          </w:p>
        </w:tc>
      </w:tr>
      <w:tr w:rsidR="00BC4B0F" w:rsidRPr="00551004" w14:paraId="174A55D9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4A8A1E95" w14:textId="0BE36E03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1º Lugar</w:t>
            </w:r>
          </w:p>
        </w:tc>
        <w:tc>
          <w:tcPr>
            <w:tcW w:w="2263" w:type="dxa"/>
          </w:tcPr>
          <w:p w14:paraId="201F50A9" w14:textId="406409EB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39" w:type="dxa"/>
          </w:tcPr>
          <w:p w14:paraId="6C663464" w14:textId="3E3887AD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63" w:type="dxa"/>
          </w:tcPr>
          <w:p w14:paraId="27F4C7BB" w14:textId="2315A448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40" w:type="dxa"/>
          </w:tcPr>
          <w:p w14:paraId="749F1DE2" w14:textId="74A0179D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922A4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</w:tr>
      <w:tr w:rsidR="00BC4B0F" w:rsidRPr="00551004" w14:paraId="3E4DA9C1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0E19DB78" w14:textId="0B0AB55B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2º Lugar</w:t>
            </w:r>
          </w:p>
        </w:tc>
        <w:tc>
          <w:tcPr>
            <w:tcW w:w="2263" w:type="dxa"/>
          </w:tcPr>
          <w:p w14:paraId="19CC2B4B" w14:textId="21D3D440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750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,00*</w:t>
            </w:r>
          </w:p>
        </w:tc>
        <w:tc>
          <w:tcPr>
            <w:tcW w:w="2239" w:type="dxa"/>
          </w:tcPr>
          <w:p w14:paraId="48A59E55" w14:textId="19D6340C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63" w:type="dxa"/>
          </w:tcPr>
          <w:p w14:paraId="14B804AA" w14:textId="7BF93A06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750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,00*</w:t>
            </w:r>
          </w:p>
        </w:tc>
        <w:tc>
          <w:tcPr>
            <w:tcW w:w="2240" w:type="dxa"/>
          </w:tcPr>
          <w:p w14:paraId="7297A2CE" w14:textId="12C2DB5D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</w:tr>
      <w:tr w:rsidR="00BC4B0F" w:rsidRPr="00551004" w14:paraId="432338B8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141388B8" w14:textId="350DA45D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3º Lugar</w:t>
            </w:r>
          </w:p>
        </w:tc>
        <w:tc>
          <w:tcPr>
            <w:tcW w:w="2263" w:type="dxa"/>
          </w:tcPr>
          <w:p w14:paraId="447620C3" w14:textId="469271D1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,00*</w:t>
            </w:r>
          </w:p>
        </w:tc>
        <w:tc>
          <w:tcPr>
            <w:tcW w:w="2239" w:type="dxa"/>
          </w:tcPr>
          <w:p w14:paraId="02D3B5E8" w14:textId="523C5F20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63" w:type="dxa"/>
          </w:tcPr>
          <w:p w14:paraId="0EF62953" w14:textId="1AA48699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40" w:type="dxa"/>
          </w:tcPr>
          <w:p w14:paraId="149C16CB" w14:textId="650A55D8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</w:tr>
      <w:tr w:rsidR="00BC4B0F" w:rsidRPr="00551004" w14:paraId="6EAEA94E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1AD0A679" w14:textId="29AD7B89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4º Lugar</w:t>
            </w:r>
          </w:p>
        </w:tc>
        <w:tc>
          <w:tcPr>
            <w:tcW w:w="2263" w:type="dxa"/>
          </w:tcPr>
          <w:p w14:paraId="3943D5EB" w14:textId="27EEB4A8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,00*</w:t>
            </w:r>
          </w:p>
        </w:tc>
        <w:tc>
          <w:tcPr>
            <w:tcW w:w="2239" w:type="dxa"/>
          </w:tcPr>
          <w:p w14:paraId="7A72617F" w14:textId="15697991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63" w:type="dxa"/>
          </w:tcPr>
          <w:p w14:paraId="11135022" w14:textId="1D4F60A2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40" w:type="dxa"/>
          </w:tcPr>
          <w:p w14:paraId="2CF5D9BB" w14:textId="14ECB842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</w:tr>
      <w:tr w:rsidR="00BC4B0F" w:rsidRPr="00551004" w14:paraId="049D0BD5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7A7D546F" w14:textId="1E5F8B62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5º Lugar</w:t>
            </w:r>
          </w:p>
        </w:tc>
        <w:tc>
          <w:tcPr>
            <w:tcW w:w="2263" w:type="dxa"/>
          </w:tcPr>
          <w:p w14:paraId="3DA21564" w14:textId="6C2FF4DE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39" w:type="dxa"/>
          </w:tcPr>
          <w:p w14:paraId="0E1B6124" w14:textId="2D623EF1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63" w:type="dxa"/>
          </w:tcPr>
          <w:p w14:paraId="4B6A6450" w14:textId="768B385D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40" w:type="dxa"/>
          </w:tcPr>
          <w:p w14:paraId="4B9740C8" w14:textId="26FC694B" w:rsidR="00BC4B0F" w:rsidRPr="00551004" w:rsidRDefault="00BC4B0F" w:rsidP="00BC4B0F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</w:tr>
    </w:tbl>
    <w:p w14:paraId="0D923161" w14:textId="29BFEC7D" w:rsidR="00BE5A3C" w:rsidRPr="00551004" w:rsidRDefault="00F23E2A" w:rsidP="002041C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* premiação em vale-compras a serem utilizados nas Lojas da </w:t>
      </w:r>
      <w:r w:rsidR="001A6164" w:rsidRPr="00551004">
        <w:rPr>
          <w:rFonts w:asciiTheme="minorHAnsi" w:hAnsiTheme="minorHAnsi" w:cstheme="minorHAnsi"/>
          <w:sz w:val="20"/>
          <w:szCs w:val="20"/>
        </w:rPr>
        <w:t>Rede Angeloni</w:t>
      </w:r>
      <w:r w:rsidRPr="00551004">
        <w:rPr>
          <w:rFonts w:asciiTheme="minorHAnsi" w:hAnsiTheme="minorHAnsi" w:cstheme="minorHAnsi"/>
          <w:sz w:val="20"/>
          <w:szCs w:val="20"/>
        </w:rPr>
        <w:t>.</w:t>
      </w:r>
    </w:p>
    <w:p w14:paraId="609C661B" w14:textId="77777777" w:rsidR="002041C5" w:rsidRPr="00551004" w:rsidRDefault="002041C5" w:rsidP="002041C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263"/>
        <w:gridCol w:w="2239"/>
        <w:gridCol w:w="2263"/>
        <w:gridCol w:w="2240"/>
      </w:tblGrid>
      <w:tr w:rsidR="006A1B9E" w:rsidRPr="00551004" w14:paraId="0768B6D9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3177646E" w14:textId="77777777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Colocação</w:t>
            </w:r>
          </w:p>
        </w:tc>
        <w:tc>
          <w:tcPr>
            <w:tcW w:w="2263" w:type="dxa"/>
            <w:shd w:val="clear" w:color="auto" w:fill="0070C0"/>
          </w:tcPr>
          <w:p w14:paraId="6E574074" w14:textId="77777777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Faixas Etárias</w:t>
            </w:r>
          </w:p>
          <w:p w14:paraId="4C54A1A2" w14:textId="24508C3E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5k - Masculino</w:t>
            </w:r>
          </w:p>
        </w:tc>
        <w:tc>
          <w:tcPr>
            <w:tcW w:w="2239" w:type="dxa"/>
            <w:shd w:val="clear" w:color="auto" w:fill="0070C0"/>
          </w:tcPr>
          <w:p w14:paraId="6C350C9D" w14:textId="77777777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Faixas Etárias</w:t>
            </w:r>
          </w:p>
          <w:p w14:paraId="65C99D3D" w14:textId="6ED62361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5k - Feminino</w:t>
            </w:r>
          </w:p>
        </w:tc>
        <w:tc>
          <w:tcPr>
            <w:tcW w:w="2263" w:type="dxa"/>
            <w:shd w:val="clear" w:color="auto" w:fill="0070C0"/>
          </w:tcPr>
          <w:p w14:paraId="4627D851" w14:textId="77777777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Faixas Etárias</w:t>
            </w:r>
          </w:p>
          <w:p w14:paraId="02A221C1" w14:textId="2A5CD265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10k - Masculino</w:t>
            </w:r>
          </w:p>
        </w:tc>
        <w:tc>
          <w:tcPr>
            <w:tcW w:w="2240" w:type="dxa"/>
            <w:shd w:val="clear" w:color="auto" w:fill="0070C0"/>
          </w:tcPr>
          <w:p w14:paraId="11DE3542" w14:textId="77777777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Faixas Etárias</w:t>
            </w:r>
          </w:p>
          <w:p w14:paraId="20F58E81" w14:textId="7ACB5070" w:rsidR="006A1B9E" w:rsidRPr="00551004" w:rsidRDefault="006A1B9E" w:rsidP="006A1B9E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10k - Feminino</w:t>
            </w:r>
          </w:p>
        </w:tc>
      </w:tr>
      <w:tr w:rsidR="008D1A63" w:rsidRPr="00551004" w14:paraId="0707DD88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573B4DFD" w14:textId="77777777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1º Lugar</w:t>
            </w:r>
          </w:p>
        </w:tc>
        <w:tc>
          <w:tcPr>
            <w:tcW w:w="2263" w:type="dxa"/>
          </w:tcPr>
          <w:p w14:paraId="192BD4BB" w14:textId="4E535EB0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39" w:type="dxa"/>
          </w:tcPr>
          <w:p w14:paraId="418CBA0A" w14:textId="4F23FD09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63" w:type="dxa"/>
          </w:tcPr>
          <w:p w14:paraId="4EC9DCA3" w14:textId="581F6026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  <w:tc>
          <w:tcPr>
            <w:tcW w:w="2240" w:type="dxa"/>
          </w:tcPr>
          <w:p w14:paraId="31222C3D" w14:textId="1F58D3B0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00,00*</w:t>
            </w:r>
          </w:p>
        </w:tc>
      </w:tr>
      <w:tr w:rsidR="008D1A63" w:rsidRPr="00551004" w14:paraId="05ED37B5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53CA54D1" w14:textId="77777777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2º Lugar</w:t>
            </w:r>
          </w:p>
        </w:tc>
        <w:tc>
          <w:tcPr>
            <w:tcW w:w="2263" w:type="dxa"/>
          </w:tcPr>
          <w:p w14:paraId="1424A86D" w14:textId="6F6460F9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50,00*</w:t>
            </w:r>
          </w:p>
        </w:tc>
        <w:tc>
          <w:tcPr>
            <w:tcW w:w="2239" w:type="dxa"/>
          </w:tcPr>
          <w:p w14:paraId="5D5E108C" w14:textId="32AF1418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50,00*</w:t>
            </w:r>
          </w:p>
        </w:tc>
        <w:tc>
          <w:tcPr>
            <w:tcW w:w="2263" w:type="dxa"/>
          </w:tcPr>
          <w:p w14:paraId="7CADB87A" w14:textId="46B87FB9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50,00*</w:t>
            </w:r>
          </w:p>
        </w:tc>
        <w:tc>
          <w:tcPr>
            <w:tcW w:w="2240" w:type="dxa"/>
          </w:tcPr>
          <w:p w14:paraId="2F8B168F" w14:textId="2DBDC4C1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50,00*</w:t>
            </w:r>
          </w:p>
        </w:tc>
      </w:tr>
      <w:tr w:rsidR="008D1A63" w:rsidRPr="00551004" w14:paraId="62B42C23" w14:textId="77777777" w:rsidTr="007075B5">
        <w:trPr>
          <w:jc w:val="center"/>
        </w:trPr>
        <w:tc>
          <w:tcPr>
            <w:tcW w:w="1167" w:type="dxa"/>
            <w:shd w:val="clear" w:color="auto" w:fill="0070C0"/>
          </w:tcPr>
          <w:p w14:paraId="787EC05D" w14:textId="77777777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3º Lugar</w:t>
            </w:r>
          </w:p>
        </w:tc>
        <w:tc>
          <w:tcPr>
            <w:tcW w:w="2263" w:type="dxa"/>
          </w:tcPr>
          <w:p w14:paraId="31A6B708" w14:textId="67C6558C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39" w:type="dxa"/>
          </w:tcPr>
          <w:p w14:paraId="63C88280" w14:textId="3BBD2274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63" w:type="dxa"/>
          </w:tcPr>
          <w:p w14:paraId="1E43451D" w14:textId="34C3342A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  <w:tc>
          <w:tcPr>
            <w:tcW w:w="2240" w:type="dxa"/>
          </w:tcPr>
          <w:p w14:paraId="15BF307F" w14:textId="5905EBA7" w:rsidR="008D1A63" w:rsidRPr="00551004" w:rsidRDefault="008D1A63" w:rsidP="008D1A63">
            <w:pPr>
              <w:pStyle w:val="NormalWeb"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 xml:space="preserve">Troféu + R$ </w:t>
            </w:r>
            <w:r w:rsidR="001A6164" w:rsidRPr="0055100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51004">
              <w:rPr>
                <w:rFonts w:asciiTheme="minorHAnsi" w:hAnsiTheme="minorHAnsi" w:cstheme="minorHAnsi"/>
                <w:sz w:val="20"/>
                <w:szCs w:val="20"/>
              </w:rPr>
              <w:t>0,00*</w:t>
            </w:r>
          </w:p>
        </w:tc>
      </w:tr>
    </w:tbl>
    <w:p w14:paraId="46406D1F" w14:textId="6E4F0494" w:rsidR="006A1B9E" w:rsidRPr="00551004" w:rsidRDefault="006A1B9E" w:rsidP="00D65B6C">
      <w:pPr>
        <w:pStyle w:val="NormalWeb"/>
        <w:spacing w:before="0" w:beforeAutospacing="0" w:after="0" w:afterAutospacing="0" w:line="390" w:lineRule="atLeast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* premiação em vale-compras a serem utilizados nas Lojas da </w:t>
      </w:r>
      <w:r w:rsidR="001A6164" w:rsidRPr="00551004">
        <w:rPr>
          <w:rFonts w:asciiTheme="minorHAnsi" w:hAnsiTheme="minorHAnsi" w:cstheme="minorHAnsi"/>
          <w:sz w:val="20"/>
          <w:szCs w:val="20"/>
        </w:rPr>
        <w:t>Rede Angeloni</w:t>
      </w:r>
      <w:r w:rsidRPr="00551004">
        <w:rPr>
          <w:rFonts w:asciiTheme="minorHAnsi" w:hAnsiTheme="minorHAnsi" w:cstheme="minorHAnsi"/>
          <w:sz w:val="20"/>
          <w:szCs w:val="20"/>
        </w:rPr>
        <w:t>.</w:t>
      </w:r>
    </w:p>
    <w:p w14:paraId="5B1CE6CF" w14:textId="77777777" w:rsidR="00BE5A3C" w:rsidRPr="00551004" w:rsidRDefault="00BE5A3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551004">
        <w:rPr>
          <w:rFonts w:asciiTheme="minorHAnsi" w:hAnsiTheme="minorHAnsi" w:cstheme="minorHAnsi"/>
          <w:b/>
          <w:bCs/>
          <w:sz w:val="20"/>
          <w:szCs w:val="20"/>
        </w:rPr>
        <w:t>FAIXAS ETÁRIAS – 5km e 10km</w:t>
      </w:r>
    </w:p>
    <w:p w14:paraId="7ECF676A" w14:textId="77777777" w:rsidR="00BE5A3C" w:rsidRDefault="00BE5A3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Masculino e Feminino: até 19 anos; 20 a 24 anos; 25 a 29 anos, 30 a 34 anos, 35 a 39 anos, 40 a 44 anos, 45 a 49 anos, 50 a 54 anos, 55 a 59 anos, 60 à 64 anos, 65 à 69 anos, 70 anos ou mais;</w:t>
      </w:r>
    </w:p>
    <w:p w14:paraId="1BA8F7A6" w14:textId="77777777" w:rsidR="00D65B6C" w:rsidRDefault="00D65B6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C301866" w14:textId="3C3157B3" w:rsidR="00D65B6C" w:rsidRPr="00D65B6C" w:rsidRDefault="00D65B6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5B6C">
        <w:rPr>
          <w:rFonts w:asciiTheme="minorHAnsi" w:hAnsiTheme="minorHAnsi" w:cstheme="minorHAnsi"/>
          <w:b/>
          <w:sz w:val="20"/>
          <w:szCs w:val="20"/>
          <w:u w:val="single"/>
        </w:rPr>
        <w:t xml:space="preserve">5K PCD PARTICIPAÇÃO </w:t>
      </w:r>
    </w:p>
    <w:p w14:paraId="2C24C0E5" w14:textId="5DA944A5" w:rsidR="00D65B6C" w:rsidRPr="00551004" w:rsidRDefault="00D65B6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65B6C">
        <w:rPr>
          <w:rFonts w:asciiTheme="minorHAnsi" w:hAnsiTheme="minorHAnsi" w:cstheme="minorHAnsi"/>
          <w:sz w:val="20"/>
          <w:szCs w:val="20"/>
        </w:rPr>
        <w:t>Todos os atletas que tenham alguma deficiência FÍSICA, AUDITIVA, VISUAL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65B6C">
        <w:rPr>
          <w:rFonts w:asciiTheme="minorHAnsi" w:hAnsiTheme="minorHAnsi" w:cstheme="minorHAnsi"/>
          <w:sz w:val="20"/>
          <w:szCs w:val="20"/>
        </w:rPr>
        <w:t>INTEL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65B6C">
        <w:rPr>
          <w:rFonts w:asciiTheme="minorHAnsi" w:hAnsiTheme="minorHAnsi" w:cstheme="minorHAnsi"/>
          <w:sz w:val="20"/>
          <w:szCs w:val="20"/>
        </w:rPr>
        <w:t>CTUAL,</w:t>
      </w:r>
      <w:r>
        <w:rPr>
          <w:rFonts w:asciiTheme="minorHAnsi" w:hAnsiTheme="minorHAnsi" w:cstheme="minorHAnsi"/>
          <w:sz w:val="20"/>
          <w:szCs w:val="20"/>
        </w:rPr>
        <w:t xml:space="preserve"> HANDBIKE</w:t>
      </w:r>
      <w:r w:rsidRPr="00D65B6C">
        <w:rPr>
          <w:rFonts w:asciiTheme="minorHAnsi" w:hAnsiTheme="minorHAnsi" w:cstheme="minorHAnsi"/>
          <w:sz w:val="20"/>
          <w:szCs w:val="20"/>
        </w:rPr>
        <w:t xml:space="preserve"> estarão participando de uma premiação simbólica </w:t>
      </w:r>
      <w:r>
        <w:rPr>
          <w:rFonts w:asciiTheme="minorHAnsi" w:hAnsiTheme="minorHAnsi" w:cstheme="minorHAnsi"/>
          <w:sz w:val="20"/>
          <w:szCs w:val="20"/>
        </w:rPr>
        <w:t xml:space="preserve">como homenagem, porém sua inscrição deverá ser feita na modalidade correta e inclusão de um Atestado da </w:t>
      </w:r>
      <w:r w:rsidR="00CD716C">
        <w:rPr>
          <w:rFonts w:asciiTheme="minorHAnsi" w:hAnsiTheme="minorHAnsi" w:cstheme="minorHAnsi"/>
          <w:sz w:val="20"/>
          <w:szCs w:val="20"/>
        </w:rPr>
        <w:t xml:space="preserve">Médico com o CID, </w:t>
      </w:r>
      <w:r>
        <w:rPr>
          <w:rFonts w:asciiTheme="minorHAnsi" w:hAnsiTheme="minorHAnsi" w:cstheme="minorHAnsi"/>
          <w:sz w:val="20"/>
          <w:szCs w:val="20"/>
        </w:rPr>
        <w:t xml:space="preserve">com </w:t>
      </w:r>
      <w:r w:rsidR="00CD716C">
        <w:rPr>
          <w:rFonts w:asciiTheme="minorHAnsi" w:hAnsiTheme="minorHAnsi" w:cstheme="minorHAnsi"/>
          <w:sz w:val="20"/>
          <w:szCs w:val="20"/>
        </w:rPr>
        <w:t>prazo de até 6 meses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CD716C">
        <w:rPr>
          <w:rFonts w:asciiTheme="minorHAnsi" w:hAnsiTheme="minorHAnsi" w:cstheme="minorHAnsi"/>
          <w:sz w:val="20"/>
          <w:szCs w:val="20"/>
        </w:rPr>
        <w:t xml:space="preserve"> Atestado deverá ser </w:t>
      </w:r>
      <w:r w:rsidR="00EC559F">
        <w:rPr>
          <w:rFonts w:asciiTheme="minorHAnsi" w:hAnsiTheme="minorHAnsi" w:cstheme="minorHAnsi"/>
          <w:sz w:val="20"/>
          <w:szCs w:val="20"/>
        </w:rPr>
        <w:t>anexado</w:t>
      </w:r>
      <w:r w:rsidR="00CD716C">
        <w:rPr>
          <w:rFonts w:asciiTheme="minorHAnsi" w:hAnsiTheme="minorHAnsi" w:cstheme="minorHAnsi"/>
          <w:sz w:val="20"/>
          <w:szCs w:val="20"/>
        </w:rPr>
        <w:t xml:space="preserve"> no momento da inscrição.</w:t>
      </w:r>
    </w:p>
    <w:p w14:paraId="7E82CB6F" w14:textId="77777777" w:rsidR="00CD716C" w:rsidRDefault="00CD716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5BF5400" w14:textId="6C5BEE06" w:rsidR="00BE5A3C" w:rsidRPr="00551004" w:rsidRDefault="00BE5A3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lastRenderedPageBreak/>
        <w:t>A idade a ser considerada, obrigatoriamente, para os efeitos de inscrição e classificação por faixas etárias é a que o atleta terá no dia 31 de dezembro de 20</w:t>
      </w:r>
      <w:r w:rsidR="006A1B9E" w:rsidRPr="00551004">
        <w:rPr>
          <w:rFonts w:asciiTheme="minorHAnsi" w:hAnsiTheme="minorHAnsi" w:cstheme="minorHAnsi"/>
          <w:sz w:val="20"/>
          <w:szCs w:val="20"/>
        </w:rPr>
        <w:t>2</w:t>
      </w:r>
      <w:r w:rsidR="0049511F" w:rsidRPr="00551004">
        <w:rPr>
          <w:rFonts w:asciiTheme="minorHAnsi" w:hAnsiTheme="minorHAnsi" w:cstheme="minorHAnsi"/>
          <w:sz w:val="20"/>
          <w:szCs w:val="20"/>
        </w:rPr>
        <w:t>3</w:t>
      </w:r>
      <w:r w:rsidRPr="00551004">
        <w:rPr>
          <w:rFonts w:asciiTheme="minorHAnsi" w:hAnsiTheme="minorHAnsi" w:cstheme="minorHAnsi"/>
          <w:sz w:val="20"/>
          <w:szCs w:val="20"/>
        </w:rPr>
        <w:t>.</w:t>
      </w:r>
    </w:p>
    <w:p w14:paraId="341251A7" w14:textId="77777777" w:rsidR="00794B01" w:rsidRPr="00551004" w:rsidRDefault="00794B01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8068600" w14:textId="0EA76645" w:rsidR="00BE5A3C" w:rsidRPr="00551004" w:rsidRDefault="00BB58B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Em caso de o atleta não comparecer na </w:t>
      </w:r>
      <w:r w:rsidR="009B2009" w:rsidRPr="00551004">
        <w:rPr>
          <w:rFonts w:asciiTheme="minorHAnsi" w:hAnsiTheme="minorHAnsi" w:cstheme="minorHAnsi"/>
          <w:b/>
          <w:bCs/>
          <w:sz w:val="20"/>
          <w:szCs w:val="20"/>
        </w:rPr>
        <w:t>cerimônia</w:t>
      </w:r>
      <w:r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 de premiação, o mesmo abrirá mão da devida premiação</w:t>
      </w:r>
      <w:r w:rsidR="009D6731">
        <w:rPr>
          <w:rFonts w:asciiTheme="minorHAnsi" w:hAnsiTheme="minorHAnsi" w:cstheme="minorHAnsi"/>
          <w:b/>
          <w:bCs/>
          <w:sz w:val="20"/>
          <w:szCs w:val="20"/>
        </w:rPr>
        <w:t>, p</w:t>
      </w:r>
      <w:r w:rsidR="009B2009"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erdendo o direto de </w:t>
      </w:r>
      <w:r w:rsidR="009D6731">
        <w:rPr>
          <w:rFonts w:asciiTheme="minorHAnsi" w:hAnsiTheme="minorHAnsi" w:cstheme="minorHAnsi"/>
          <w:b/>
          <w:bCs/>
          <w:sz w:val="20"/>
          <w:szCs w:val="20"/>
        </w:rPr>
        <w:t>solicitá-la</w:t>
      </w:r>
      <w:r w:rsidR="009B2009"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 posteriormente. </w:t>
      </w:r>
      <w:r w:rsidR="00954E4B"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Não será enviado troféu e nem premiação em </w:t>
      </w:r>
      <w:r w:rsidR="008D1A63" w:rsidRPr="00551004">
        <w:rPr>
          <w:rFonts w:asciiTheme="minorHAnsi" w:hAnsiTheme="minorHAnsi" w:cstheme="minorHAnsi"/>
          <w:b/>
          <w:bCs/>
          <w:sz w:val="20"/>
          <w:szCs w:val="20"/>
        </w:rPr>
        <w:t>vale-compras</w:t>
      </w:r>
      <w:r w:rsidR="00954E4B"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 para atletas não presente</w:t>
      </w:r>
      <w:r w:rsidR="008D1A63" w:rsidRPr="0055100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954E4B" w:rsidRPr="00551004">
        <w:rPr>
          <w:rFonts w:asciiTheme="minorHAnsi" w:hAnsiTheme="minorHAnsi" w:cstheme="minorHAnsi"/>
          <w:b/>
          <w:bCs/>
          <w:sz w:val="20"/>
          <w:szCs w:val="20"/>
        </w:rPr>
        <w:t xml:space="preserve"> na cerimônia de premiação.</w:t>
      </w:r>
    </w:p>
    <w:p w14:paraId="3D4F8D89" w14:textId="77777777" w:rsidR="00BE5A3C" w:rsidRPr="00551004" w:rsidRDefault="00BE5A3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Medalha de Participação para todos que completarem e/ou concluírem a prova;</w:t>
      </w:r>
    </w:p>
    <w:p w14:paraId="713C77EF" w14:textId="77777777" w:rsidR="00BE5A3C" w:rsidRPr="00551004" w:rsidRDefault="00BE5A3C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b w:val="0"/>
          <w:sz w:val="20"/>
          <w:szCs w:val="20"/>
          <w:bdr w:val="none" w:sz="0" w:space="0" w:color="auto" w:frame="1"/>
        </w:rPr>
      </w:pPr>
    </w:p>
    <w:p w14:paraId="7F65D3B0" w14:textId="58F3CE8D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A cronometragem da prova será eletronicamente através de CHIP. Para definição dos resultados valerá o tempo </w:t>
      </w:r>
      <w:r w:rsidR="009B2009" w:rsidRPr="00551004">
        <w:rPr>
          <w:rFonts w:asciiTheme="minorHAnsi" w:hAnsiTheme="minorHAnsi" w:cstheme="minorHAnsi"/>
          <w:sz w:val="20"/>
          <w:szCs w:val="20"/>
        </w:rPr>
        <w:t>líquido</w:t>
      </w:r>
      <w:r w:rsidR="0080166E" w:rsidRPr="00551004">
        <w:rPr>
          <w:rFonts w:asciiTheme="minorHAnsi" w:hAnsiTheme="minorHAnsi" w:cstheme="minorHAnsi"/>
          <w:sz w:val="20"/>
          <w:szCs w:val="20"/>
        </w:rPr>
        <w:t>, exceto no geral</w:t>
      </w:r>
      <w:r w:rsidR="00FC1B3C" w:rsidRPr="00551004">
        <w:rPr>
          <w:rFonts w:asciiTheme="minorHAnsi" w:hAnsiTheme="minorHAnsi" w:cstheme="minorHAnsi"/>
          <w:sz w:val="20"/>
          <w:szCs w:val="20"/>
        </w:rPr>
        <w:t xml:space="preserve"> o qual será por ordem de chegada (tempo bruto)</w:t>
      </w:r>
      <w:r w:rsidRPr="00551004">
        <w:rPr>
          <w:rFonts w:asciiTheme="minorHAnsi" w:hAnsiTheme="minorHAnsi" w:cstheme="minorHAnsi"/>
          <w:sz w:val="20"/>
          <w:szCs w:val="20"/>
        </w:rPr>
        <w:t xml:space="preserve">. A cerimônia de premiação terá seu </w:t>
      </w:r>
      <w:r w:rsidR="00876F3E" w:rsidRPr="00551004">
        <w:rPr>
          <w:rFonts w:asciiTheme="minorHAnsi" w:hAnsiTheme="minorHAnsi" w:cstheme="minorHAnsi"/>
          <w:sz w:val="20"/>
          <w:szCs w:val="20"/>
        </w:rPr>
        <w:t>início</w:t>
      </w:r>
      <w:r w:rsidRPr="00551004">
        <w:rPr>
          <w:rFonts w:asciiTheme="minorHAnsi" w:hAnsiTheme="minorHAnsi" w:cstheme="minorHAnsi"/>
          <w:sz w:val="20"/>
          <w:szCs w:val="20"/>
        </w:rPr>
        <w:t xml:space="preserve"> previsto para </w:t>
      </w:r>
      <w:r w:rsidR="00F25D17" w:rsidRPr="00551004">
        <w:rPr>
          <w:rFonts w:asciiTheme="minorHAnsi" w:hAnsiTheme="minorHAnsi" w:cstheme="minorHAnsi"/>
          <w:sz w:val="20"/>
          <w:szCs w:val="20"/>
        </w:rPr>
        <w:t>1h30 após a largada</w:t>
      </w:r>
      <w:r w:rsidR="0049410F" w:rsidRPr="00551004">
        <w:rPr>
          <w:rFonts w:asciiTheme="minorHAnsi" w:hAnsiTheme="minorHAnsi" w:cstheme="minorHAnsi"/>
          <w:sz w:val="20"/>
          <w:szCs w:val="20"/>
        </w:rPr>
        <w:t>.</w:t>
      </w:r>
      <w:r w:rsidR="000C4F3A" w:rsidRPr="00551004">
        <w:rPr>
          <w:rFonts w:asciiTheme="minorHAnsi" w:hAnsiTheme="minorHAnsi" w:cstheme="minorHAnsi"/>
          <w:sz w:val="20"/>
          <w:szCs w:val="20"/>
        </w:rPr>
        <w:t xml:space="preserve"> O uso correto do CHIP será de responsabilidade do atleta, isentando a empresa de cronometragem ao seu uso incorreto. A empresa de cronometragem poderá utilizar somente o tempo bruto, em caso de não leitura do chip </w:t>
      </w:r>
      <w:r w:rsidR="009B2009" w:rsidRPr="00551004">
        <w:rPr>
          <w:rFonts w:asciiTheme="minorHAnsi" w:hAnsiTheme="minorHAnsi" w:cstheme="minorHAnsi"/>
          <w:sz w:val="20"/>
          <w:szCs w:val="20"/>
        </w:rPr>
        <w:t xml:space="preserve">de cronometragem </w:t>
      </w:r>
      <w:r w:rsidR="000C4F3A" w:rsidRPr="00551004">
        <w:rPr>
          <w:rFonts w:asciiTheme="minorHAnsi" w:hAnsiTheme="minorHAnsi" w:cstheme="minorHAnsi"/>
          <w:sz w:val="20"/>
          <w:szCs w:val="20"/>
        </w:rPr>
        <w:t>na largada, ou em casos que se ache</w:t>
      </w:r>
      <w:r w:rsidR="009B2009" w:rsidRPr="00551004">
        <w:rPr>
          <w:rFonts w:asciiTheme="minorHAnsi" w:hAnsiTheme="minorHAnsi" w:cstheme="minorHAnsi"/>
          <w:sz w:val="20"/>
          <w:szCs w:val="20"/>
        </w:rPr>
        <w:t xml:space="preserve"> e julgue</w:t>
      </w:r>
      <w:r w:rsidR="000C4F3A" w:rsidRPr="00551004">
        <w:rPr>
          <w:rFonts w:asciiTheme="minorHAnsi" w:hAnsiTheme="minorHAnsi" w:cstheme="minorHAnsi"/>
          <w:sz w:val="20"/>
          <w:szCs w:val="20"/>
        </w:rPr>
        <w:t xml:space="preserve"> necessário.</w:t>
      </w:r>
    </w:p>
    <w:p w14:paraId="0076F5E9" w14:textId="77777777" w:rsidR="00AB12F3" w:rsidRPr="00551004" w:rsidRDefault="00AB12F3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EC4AB1B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 REGRAS ESPECÍFICAS</w:t>
      </w:r>
    </w:p>
    <w:p w14:paraId="0AC27DD3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9E5253F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Hidratação/alimentação: todos os atletas podem receber durante o percurso água ou suprimento do público. A organização disponibilizará po</w:t>
      </w:r>
      <w:r w:rsidR="00876F3E" w:rsidRPr="00551004">
        <w:rPr>
          <w:rFonts w:asciiTheme="minorHAnsi" w:hAnsiTheme="minorHAnsi" w:cstheme="minorHAnsi"/>
          <w:sz w:val="20"/>
          <w:szCs w:val="20"/>
        </w:rPr>
        <w:t>s</w:t>
      </w:r>
      <w:r w:rsidRPr="00551004">
        <w:rPr>
          <w:rFonts w:asciiTheme="minorHAnsi" w:hAnsiTheme="minorHAnsi" w:cstheme="minorHAnsi"/>
          <w:sz w:val="20"/>
          <w:szCs w:val="20"/>
        </w:rPr>
        <w:t>to</w:t>
      </w:r>
      <w:r w:rsidR="00C11822" w:rsidRPr="00551004">
        <w:rPr>
          <w:rFonts w:asciiTheme="minorHAnsi" w:hAnsiTheme="minorHAnsi" w:cstheme="minorHAnsi"/>
          <w:sz w:val="20"/>
          <w:szCs w:val="20"/>
        </w:rPr>
        <w:t>s</w:t>
      </w:r>
      <w:r w:rsidRPr="00551004">
        <w:rPr>
          <w:rFonts w:asciiTheme="minorHAnsi" w:hAnsiTheme="minorHAnsi" w:cstheme="minorHAnsi"/>
          <w:sz w:val="20"/>
          <w:szCs w:val="20"/>
        </w:rPr>
        <w:t xml:space="preserve"> de hidratação</w:t>
      </w:r>
      <w:r w:rsidR="005A5957" w:rsidRPr="00551004">
        <w:rPr>
          <w:rFonts w:asciiTheme="minorHAnsi" w:hAnsiTheme="minorHAnsi" w:cstheme="minorHAnsi"/>
          <w:sz w:val="20"/>
          <w:szCs w:val="20"/>
        </w:rPr>
        <w:t xml:space="preserve"> (sendo 1 a cada 2,5km</w:t>
      </w:r>
      <w:r w:rsidR="00C11822" w:rsidRPr="00551004">
        <w:rPr>
          <w:rFonts w:asciiTheme="minorHAnsi" w:hAnsiTheme="minorHAnsi" w:cstheme="minorHAnsi"/>
          <w:sz w:val="20"/>
          <w:szCs w:val="20"/>
        </w:rPr>
        <w:t xml:space="preserve"> em média</w:t>
      </w:r>
      <w:r w:rsidR="005A5957" w:rsidRPr="00551004">
        <w:rPr>
          <w:rFonts w:asciiTheme="minorHAnsi" w:hAnsiTheme="minorHAnsi" w:cstheme="minorHAnsi"/>
          <w:sz w:val="20"/>
          <w:szCs w:val="20"/>
        </w:rPr>
        <w:t>)</w:t>
      </w:r>
      <w:r w:rsidR="00FC1B3C" w:rsidRPr="00551004">
        <w:rPr>
          <w:rFonts w:asciiTheme="minorHAnsi" w:hAnsiTheme="minorHAnsi" w:cstheme="minorHAnsi"/>
          <w:sz w:val="20"/>
          <w:szCs w:val="20"/>
        </w:rPr>
        <w:t xml:space="preserve">, </w:t>
      </w:r>
      <w:r w:rsidRPr="00551004">
        <w:rPr>
          <w:rFonts w:asciiTheme="minorHAnsi" w:hAnsiTheme="minorHAnsi" w:cstheme="minorHAnsi"/>
          <w:sz w:val="20"/>
          <w:szCs w:val="20"/>
        </w:rPr>
        <w:t>durante o percurso e 1</w:t>
      </w:r>
      <w:r w:rsidR="00C11822" w:rsidRPr="00551004">
        <w:rPr>
          <w:rFonts w:asciiTheme="minorHAnsi" w:hAnsiTheme="minorHAnsi" w:cstheme="minorHAnsi"/>
          <w:sz w:val="20"/>
          <w:szCs w:val="20"/>
        </w:rPr>
        <w:t>(uma)</w:t>
      </w:r>
      <w:r w:rsidRPr="00551004">
        <w:rPr>
          <w:rFonts w:asciiTheme="minorHAnsi" w:hAnsiTheme="minorHAnsi" w:cstheme="minorHAnsi"/>
          <w:sz w:val="20"/>
          <w:szCs w:val="20"/>
        </w:rPr>
        <w:t xml:space="preserve"> tenda especial para hidratação e mesa de frutas na chegada.</w:t>
      </w:r>
    </w:p>
    <w:p w14:paraId="06ABD6AD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6D29942" w14:textId="054BCC20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Penalidades: o atleta será penalizad</w:t>
      </w:r>
      <w:r w:rsidR="0049410F" w:rsidRPr="00551004">
        <w:rPr>
          <w:rFonts w:asciiTheme="minorHAnsi" w:hAnsiTheme="minorHAnsi" w:cstheme="minorHAnsi"/>
          <w:sz w:val="20"/>
          <w:szCs w:val="20"/>
        </w:rPr>
        <w:t>o</w:t>
      </w:r>
      <w:r w:rsidRPr="00551004">
        <w:rPr>
          <w:rFonts w:asciiTheme="minorHAnsi" w:hAnsiTheme="minorHAnsi" w:cstheme="minorHAnsi"/>
          <w:sz w:val="20"/>
          <w:szCs w:val="20"/>
        </w:rPr>
        <w:t xml:space="preserve"> com acréscimo no tempo final ou desclassificação da prova para cada vez que for flagrado: </w:t>
      </w:r>
      <w:r w:rsidR="00876F3E" w:rsidRPr="00551004">
        <w:rPr>
          <w:rFonts w:asciiTheme="minorHAnsi" w:hAnsiTheme="minorHAnsi" w:cstheme="minorHAnsi"/>
          <w:sz w:val="20"/>
          <w:szCs w:val="20"/>
        </w:rPr>
        <w:t>desrespeita</w:t>
      </w:r>
      <w:r w:rsidR="00B60AD7" w:rsidRPr="00551004">
        <w:rPr>
          <w:rFonts w:asciiTheme="minorHAnsi" w:hAnsiTheme="minorHAnsi" w:cstheme="minorHAnsi"/>
          <w:sz w:val="20"/>
          <w:szCs w:val="20"/>
        </w:rPr>
        <w:t>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os fiscais ou qualquer membro da equipe organizadora; </w:t>
      </w:r>
      <w:r w:rsidR="00B60AD7" w:rsidRPr="00551004">
        <w:rPr>
          <w:rFonts w:asciiTheme="minorHAnsi" w:hAnsiTheme="minorHAnsi" w:cstheme="minorHAnsi"/>
          <w:sz w:val="20"/>
          <w:szCs w:val="20"/>
        </w:rPr>
        <w:t>apresentando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atitude </w:t>
      </w:r>
      <w:r w:rsidR="00050599" w:rsidRPr="00551004">
        <w:rPr>
          <w:rFonts w:asciiTheme="minorHAnsi" w:hAnsiTheme="minorHAnsi" w:cstheme="minorHAnsi"/>
          <w:sz w:val="20"/>
          <w:szCs w:val="20"/>
        </w:rPr>
        <w:t>antidesportiva</w:t>
      </w:r>
      <w:r w:rsidRPr="00551004">
        <w:rPr>
          <w:rFonts w:asciiTheme="minorHAnsi" w:hAnsiTheme="minorHAnsi" w:cstheme="minorHAnsi"/>
          <w:sz w:val="20"/>
          <w:szCs w:val="20"/>
        </w:rPr>
        <w:t xml:space="preserve">; </w:t>
      </w:r>
      <w:r w:rsidR="00B60AD7" w:rsidRPr="00551004">
        <w:rPr>
          <w:rFonts w:asciiTheme="minorHAnsi" w:hAnsiTheme="minorHAnsi" w:cstheme="minorHAnsi"/>
          <w:sz w:val="20"/>
          <w:szCs w:val="20"/>
        </w:rPr>
        <w:t>sendo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transportado por qualquer tipo de veículo em seu trecho de corrida; </w:t>
      </w:r>
      <w:r w:rsidR="00876F3E" w:rsidRPr="00551004">
        <w:rPr>
          <w:rFonts w:asciiTheme="minorHAnsi" w:hAnsiTheme="minorHAnsi" w:cstheme="minorHAnsi"/>
          <w:sz w:val="20"/>
          <w:szCs w:val="20"/>
        </w:rPr>
        <w:t>larga</w:t>
      </w:r>
      <w:r w:rsidR="00B60AD7" w:rsidRPr="00551004">
        <w:rPr>
          <w:rFonts w:asciiTheme="minorHAnsi" w:hAnsiTheme="minorHAnsi" w:cstheme="minorHAnsi"/>
          <w:sz w:val="20"/>
          <w:szCs w:val="20"/>
        </w:rPr>
        <w:t>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antes do horário definido pela organização; </w:t>
      </w:r>
      <w:r w:rsidR="00876F3E" w:rsidRPr="00551004">
        <w:rPr>
          <w:rFonts w:asciiTheme="minorHAnsi" w:hAnsiTheme="minorHAnsi" w:cstheme="minorHAnsi"/>
          <w:sz w:val="20"/>
          <w:szCs w:val="20"/>
        </w:rPr>
        <w:t>coloca</w:t>
      </w:r>
      <w:r w:rsidR="00B60AD7" w:rsidRPr="00551004">
        <w:rPr>
          <w:rFonts w:asciiTheme="minorHAnsi" w:hAnsiTheme="minorHAnsi" w:cstheme="minorHAnsi"/>
          <w:sz w:val="20"/>
          <w:szCs w:val="20"/>
        </w:rPr>
        <w:t>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atletas que não se inscreveram na prova; </w:t>
      </w:r>
      <w:r w:rsidR="00B60AD7" w:rsidRPr="00551004">
        <w:rPr>
          <w:rFonts w:asciiTheme="minorHAnsi" w:hAnsiTheme="minorHAnsi" w:cstheme="minorHAnsi"/>
          <w:sz w:val="20"/>
          <w:szCs w:val="20"/>
        </w:rPr>
        <w:t>cortando</w:t>
      </w:r>
      <w:r w:rsidRPr="00551004">
        <w:rPr>
          <w:rFonts w:asciiTheme="minorHAnsi" w:hAnsiTheme="minorHAnsi" w:cstheme="minorHAnsi"/>
          <w:sz w:val="20"/>
          <w:szCs w:val="20"/>
        </w:rPr>
        <w:t xml:space="preserve"> caminho.</w:t>
      </w:r>
    </w:p>
    <w:p w14:paraId="09575376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84E5BBB" w14:textId="09A86ECB" w:rsidR="00800D3F" w:rsidRPr="00551004" w:rsidRDefault="00800D3F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- Será permitido pacing (acompanhar, ou fazer ritmo para o atleta) durante o percurso</w:t>
      </w:r>
      <w:r w:rsidR="00CF3F58" w:rsidRPr="00551004">
        <w:rPr>
          <w:rFonts w:asciiTheme="minorHAnsi" w:hAnsiTheme="minorHAnsi" w:cstheme="minorHAnsi"/>
          <w:sz w:val="20"/>
          <w:szCs w:val="20"/>
        </w:rPr>
        <w:t>;</w:t>
      </w:r>
    </w:p>
    <w:p w14:paraId="76299A93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DAF197F" w14:textId="17703889" w:rsidR="00CF3F58" w:rsidRPr="00551004" w:rsidRDefault="00CF3F58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Não permitido ao atleta, correr, sem número de identificação, camiseta (parte superior do corpo desnuda) e sem chip eletrônico de cronometragem, podendo a organização reservar-se o direito de desclassificar o atleta que cometer tal penalidade. </w:t>
      </w:r>
    </w:p>
    <w:p w14:paraId="351BE8E6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02218F7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DISPOSIÇÕES GERAIS</w:t>
      </w:r>
    </w:p>
    <w:p w14:paraId="65E765DF" w14:textId="602BA032" w:rsidR="007075B5" w:rsidRPr="00551004" w:rsidRDefault="00A550FB" w:rsidP="007075B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– Percurso</w:t>
      </w:r>
      <w:r w:rsidRPr="00551004">
        <w:rPr>
          <w:rFonts w:asciiTheme="minorHAnsi" w:hAnsiTheme="minorHAnsi" w:cstheme="minorHAnsi"/>
          <w:sz w:val="20"/>
          <w:szCs w:val="20"/>
        </w:rPr>
        <w:t xml:space="preserve">: será divulgado no site </w:t>
      </w:r>
      <w:r w:rsidR="009B2009" w:rsidRPr="00551004">
        <w:rPr>
          <w:rFonts w:asciiTheme="minorHAnsi" w:hAnsiTheme="minorHAnsi" w:cstheme="minorHAnsi"/>
          <w:sz w:val="20"/>
          <w:szCs w:val="20"/>
        </w:rPr>
        <w:t xml:space="preserve">oficial do evento, no site de inscrições, </w:t>
      </w:r>
      <w:r w:rsidR="000C4F3A" w:rsidRPr="00551004">
        <w:rPr>
          <w:rFonts w:asciiTheme="minorHAnsi" w:hAnsiTheme="minorHAnsi" w:cstheme="minorHAnsi"/>
          <w:sz w:val="20"/>
          <w:szCs w:val="20"/>
        </w:rPr>
        <w:t>nas redes sociais</w:t>
      </w:r>
      <w:r w:rsidR="009B2009" w:rsidRPr="00551004">
        <w:rPr>
          <w:rFonts w:asciiTheme="minorHAnsi" w:hAnsiTheme="minorHAnsi" w:cstheme="minorHAnsi"/>
          <w:sz w:val="20"/>
          <w:szCs w:val="20"/>
        </w:rPr>
        <w:t>, e na entrega de kit</w:t>
      </w:r>
      <w:r w:rsidR="00135890" w:rsidRPr="00551004">
        <w:rPr>
          <w:rFonts w:asciiTheme="minorHAnsi" w:hAnsiTheme="minorHAnsi" w:cstheme="minorHAnsi"/>
          <w:sz w:val="20"/>
          <w:szCs w:val="20"/>
        </w:rPr>
        <w:t xml:space="preserve">: </w:t>
      </w:r>
      <w:r w:rsidR="00EF564A" w:rsidRPr="00551004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7075B5" w:rsidRPr="003B4C72">
          <w:rPr>
            <w:rStyle w:val="Hyperlink"/>
            <w:rFonts w:asciiTheme="minorHAnsi" w:hAnsiTheme="minorHAnsi" w:cstheme="minorHAnsi"/>
            <w:sz w:val="20"/>
            <w:szCs w:val="20"/>
          </w:rPr>
          <w:t>www.onsportsoficial.com.br</w:t>
        </w:r>
      </w:hyperlink>
      <w:r w:rsidR="00EF564A" w:rsidRPr="00551004">
        <w:rPr>
          <w:rFonts w:asciiTheme="minorHAnsi" w:hAnsiTheme="minorHAnsi" w:cstheme="minorHAnsi"/>
          <w:sz w:val="20"/>
          <w:szCs w:val="20"/>
        </w:rPr>
        <w:t xml:space="preserve"> - @on</w:t>
      </w:r>
      <w:r w:rsidR="00136F15" w:rsidRPr="00551004">
        <w:rPr>
          <w:rFonts w:asciiTheme="minorHAnsi" w:hAnsiTheme="minorHAnsi" w:cstheme="minorHAnsi"/>
          <w:sz w:val="20"/>
          <w:szCs w:val="20"/>
        </w:rPr>
        <w:t>sportsoficial</w:t>
      </w:r>
      <w:r w:rsidR="007075B5">
        <w:rPr>
          <w:rFonts w:asciiTheme="minorHAnsi" w:hAnsiTheme="minorHAnsi" w:cstheme="minorHAnsi"/>
          <w:sz w:val="20"/>
          <w:szCs w:val="20"/>
        </w:rPr>
        <w:t xml:space="preserve"> e </w:t>
      </w:r>
      <w:hyperlink r:id="rId9" w:history="1">
        <w:r w:rsidR="007075B5" w:rsidRPr="003B4C72">
          <w:rPr>
            <w:rStyle w:val="Hyperlink"/>
            <w:rFonts w:asciiTheme="minorHAnsi" w:hAnsiTheme="minorHAnsi" w:cstheme="minorHAnsi"/>
            <w:sz w:val="20"/>
            <w:szCs w:val="20"/>
          </w:rPr>
          <w:t>www.circuitoangeloni.com.br</w:t>
        </w:r>
      </w:hyperlink>
      <w:r w:rsidR="007075B5" w:rsidRPr="00551004">
        <w:rPr>
          <w:rFonts w:asciiTheme="minorHAnsi" w:hAnsiTheme="minorHAnsi" w:cstheme="minorHAnsi"/>
          <w:sz w:val="20"/>
          <w:szCs w:val="20"/>
        </w:rPr>
        <w:t xml:space="preserve"> - @</w:t>
      </w:r>
      <w:r w:rsidR="007075B5">
        <w:rPr>
          <w:rFonts w:asciiTheme="minorHAnsi" w:hAnsiTheme="minorHAnsi" w:cstheme="minorHAnsi"/>
          <w:sz w:val="20"/>
          <w:szCs w:val="20"/>
        </w:rPr>
        <w:t>redeangeloni</w:t>
      </w:r>
    </w:p>
    <w:p w14:paraId="36B263FA" w14:textId="052E8D17" w:rsidR="00EF564A" w:rsidRPr="00551004" w:rsidRDefault="00EF564A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465780B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6D38A1F" w14:textId="64F74401" w:rsidR="009B2009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Todo o percurso terá sinalizações específicas do evento. Além da sinalização, haverá fiscais de prova em todo o percurso e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Pr="00551004">
        <w:rPr>
          <w:rFonts w:asciiTheme="minorHAnsi" w:hAnsiTheme="minorHAnsi" w:cstheme="minorHAnsi"/>
          <w:sz w:val="20"/>
          <w:szCs w:val="20"/>
        </w:rPr>
        <w:t xml:space="preserve"> também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Pr="00551004">
        <w:rPr>
          <w:rFonts w:asciiTheme="minorHAnsi" w:hAnsiTheme="minorHAnsi" w:cstheme="minorHAnsi"/>
          <w:sz w:val="20"/>
          <w:szCs w:val="20"/>
        </w:rPr>
        <w:t xml:space="preserve"> em alguns pontos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Pr="00551004">
        <w:rPr>
          <w:rFonts w:asciiTheme="minorHAnsi" w:hAnsiTheme="minorHAnsi" w:cstheme="minorHAnsi"/>
          <w:sz w:val="20"/>
          <w:szCs w:val="20"/>
        </w:rPr>
        <w:t xml:space="preserve"> carro de apoio.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 xml:space="preserve">Os atletas deverão observar e tomar cuidado com os desníveis, obstáculos que possam existir ao longo do percurso, pois se trata de um evento por ruas de domínio público. A organização não se responsabiliza por possíveis defeitos na pista do percurso. Por conta disso, os órgãos oficiais responsáveis têm a informação das ruas que </w:t>
      </w:r>
      <w:r w:rsidRPr="00551004">
        <w:rPr>
          <w:rFonts w:asciiTheme="minorHAnsi" w:hAnsiTheme="minorHAnsi" w:cstheme="minorHAnsi"/>
          <w:sz w:val="20"/>
          <w:szCs w:val="20"/>
        </w:rPr>
        <w:lastRenderedPageBreak/>
        <w:t>integram o trajeto da corrida com antecedência.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EC086E" w:rsidRPr="00551004">
        <w:rPr>
          <w:rFonts w:asciiTheme="minorHAnsi" w:hAnsiTheme="minorHAnsi" w:cstheme="minorHAnsi"/>
          <w:sz w:val="20"/>
          <w:szCs w:val="20"/>
        </w:rPr>
        <w:t>É de responsabilidade do atleta o conhecimento do percurso</w:t>
      </w:r>
      <w:r w:rsidR="009B2009" w:rsidRPr="00551004">
        <w:rPr>
          <w:rFonts w:asciiTheme="minorHAnsi" w:hAnsiTheme="minorHAnsi" w:cstheme="minorHAnsi"/>
          <w:sz w:val="20"/>
          <w:szCs w:val="20"/>
        </w:rPr>
        <w:t>, além de ficar atentos aos staffs e marcações/sinalizações</w:t>
      </w:r>
      <w:r w:rsidR="00EC086E" w:rsidRPr="00551004">
        <w:rPr>
          <w:rFonts w:asciiTheme="minorHAnsi" w:hAnsiTheme="minorHAnsi" w:cstheme="minorHAnsi"/>
          <w:sz w:val="20"/>
          <w:szCs w:val="20"/>
        </w:rPr>
        <w:t>. O percurso será todo sinalizado com fitas, setas pintadas no chão, placas de quilometragem, e balizados com o pessoal da organização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DE9B30" w14:textId="77777777" w:rsidR="00135890" w:rsidRPr="009D6731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40"/>
          <w:szCs w:val="40"/>
        </w:rPr>
      </w:pPr>
    </w:p>
    <w:p w14:paraId="2AFBCE38" w14:textId="2270C3E6" w:rsidR="009B2009" w:rsidRPr="009D6731" w:rsidRDefault="00605491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40"/>
          <w:szCs w:val="40"/>
        </w:rPr>
      </w:pPr>
      <w:r w:rsidRPr="00EC559F">
        <w:rPr>
          <w:rFonts w:asciiTheme="minorHAnsi" w:hAnsiTheme="minorHAnsi" w:cstheme="minorHAnsi"/>
          <w:sz w:val="20"/>
          <w:szCs w:val="20"/>
        </w:rPr>
        <w:t>–</w:t>
      </w:r>
      <w:r w:rsidRPr="009D6731">
        <w:rPr>
          <w:rFonts w:asciiTheme="minorHAnsi" w:hAnsiTheme="minorHAnsi" w:cstheme="minorHAnsi"/>
          <w:sz w:val="40"/>
          <w:szCs w:val="40"/>
        </w:rPr>
        <w:t xml:space="preserve"> </w:t>
      </w:r>
      <w:r w:rsidRPr="00710BCA">
        <w:rPr>
          <w:rFonts w:asciiTheme="minorHAnsi" w:hAnsiTheme="minorHAnsi" w:cstheme="minorHAnsi"/>
          <w:sz w:val="20"/>
          <w:szCs w:val="20"/>
        </w:rPr>
        <w:t xml:space="preserve">Os tamanhos das camisetas serão </w:t>
      </w:r>
      <w:r w:rsidR="00EC559F">
        <w:rPr>
          <w:rFonts w:asciiTheme="minorHAnsi" w:hAnsiTheme="minorHAnsi" w:cstheme="minorHAnsi"/>
          <w:sz w:val="20"/>
          <w:szCs w:val="20"/>
        </w:rPr>
        <w:t xml:space="preserve">selecionados pelo atleta no ato da inscrição, sem possibilidade de alteração no dia da entrega do kit.  </w:t>
      </w:r>
    </w:p>
    <w:p w14:paraId="26F46A50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EADE491" w14:textId="77777777" w:rsidR="009B2009" w:rsidRPr="00551004" w:rsidRDefault="00605491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No dia da prova não será aceita nenhum tipo de troca de categoria, distância e de corredor para não prejudicar o desempenho da cronometragem e dos resultados da classificação. Quando houver possibilidade de troca de categoria nos dias que antecedem</w:t>
      </w:r>
      <w:r w:rsidR="00B60AD7" w:rsidRPr="00551004">
        <w:rPr>
          <w:rFonts w:asciiTheme="minorHAnsi" w:hAnsiTheme="minorHAnsi" w:cstheme="minorHAnsi"/>
          <w:sz w:val="20"/>
          <w:szCs w:val="20"/>
        </w:rPr>
        <w:t xml:space="preserve"> a prova, a organização avaliará</w:t>
      </w:r>
      <w:r w:rsidRPr="00551004">
        <w:rPr>
          <w:rFonts w:asciiTheme="minorHAnsi" w:hAnsiTheme="minorHAnsi" w:cstheme="minorHAnsi"/>
          <w:sz w:val="20"/>
          <w:szCs w:val="20"/>
        </w:rPr>
        <w:t xml:space="preserve"> cada caso e fará ou não a permissão. </w:t>
      </w:r>
    </w:p>
    <w:p w14:paraId="099F4BDE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ADDA0FE" w14:textId="77777777" w:rsidR="00135890" w:rsidRPr="00551004" w:rsidRDefault="00EC086E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– A </w:t>
      </w:r>
      <w:r w:rsidR="00A550FB" w:rsidRPr="00551004">
        <w:rPr>
          <w:rFonts w:asciiTheme="minorHAnsi" w:hAnsiTheme="minorHAnsi" w:cstheme="minorHAnsi"/>
          <w:sz w:val="20"/>
          <w:szCs w:val="20"/>
        </w:rPr>
        <w:t>organização poderá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a qualquer momento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suspender ou prorrogar prazos ou ainda adicionar ou limitar o número de inscrições da prova em função de necessidades/disponibilidades técnicas/estruturais sem prévio aviso.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526485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0CB905B" w14:textId="3375FC07" w:rsidR="009B2009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– A segurança do EVENTO receberá apoio dos órgãos competentes e haverá monitores para a orientação dos participantes. </w:t>
      </w:r>
    </w:p>
    <w:p w14:paraId="3F2E3E18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7B9C0CA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A550FB" w:rsidRPr="00551004">
        <w:rPr>
          <w:rFonts w:asciiTheme="minorHAnsi" w:hAnsiTheme="minorHAnsi" w:cstheme="minorHAnsi"/>
          <w:sz w:val="20"/>
          <w:szCs w:val="20"/>
        </w:rPr>
        <w:t>Haverá atendimento médico de caráter emergencial aos ATLETAS e serviço de ambulância para remoção.</w:t>
      </w:r>
    </w:p>
    <w:p w14:paraId="5310E993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78E00F2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BB58B0" w:rsidRPr="00551004">
        <w:rPr>
          <w:rFonts w:asciiTheme="minorHAnsi" w:hAnsiTheme="minorHAnsi" w:cstheme="minorHAnsi"/>
          <w:sz w:val="20"/>
          <w:szCs w:val="20"/>
        </w:rPr>
        <w:t>Todo participante inscrito na prova estará coberto por apólice de seguro individual válida a partir d</w:t>
      </w:r>
      <w:r w:rsidRPr="00551004">
        <w:rPr>
          <w:rFonts w:asciiTheme="minorHAnsi" w:hAnsiTheme="minorHAnsi" w:cstheme="minorHAnsi"/>
          <w:sz w:val="20"/>
          <w:szCs w:val="20"/>
        </w:rPr>
        <w:t>o momento d</w:t>
      </w:r>
      <w:r w:rsidR="00BB58B0" w:rsidRPr="00551004">
        <w:rPr>
          <w:rFonts w:asciiTheme="minorHAnsi" w:hAnsiTheme="minorHAnsi" w:cstheme="minorHAnsi"/>
          <w:sz w:val="20"/>
          <w:szCs w:val="20"/>
        </w:rPr>
        <w:t>a largada da prova até a chegada</w:t>
      </w:r>
      <w:r w:rsidRPr="00551004">
        <w:rPr>
          <w:rFonts w:asciiTheme="minorHAnsi" w:hAnsiTheme="minorHAnsi" w:cstheme="minorHAnsi"/>
          <w:sz w:val="20"/>
          <w:szCs w:val="20"/>
        </w:rPr>
        <w:t xml:space="preserve"> do atleta</w:t>
      </w:r>
      <w:r w:rsidR="00BB58B0" w:rsidRPr="00551004">
        <w:rPr>
          <w:rFonts w:asciiTheme="minorHAnsi" w:hAnsiTheme="minorHAnsi" w:cstheme="minorHAnsi"/>
          <w:sz w:val="20"/>
          <w:szCs w:val="20"/>
        </w:rPr>
        <w:t>.</w:t>
      </w:r>
    </w:p>
    <w:p w14:paraId="6C10EC44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742A253C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A550FB" w:rsidRPr="00551004">
        <w:rPr>
          <w:rFonts w:asciiTheme="minorHAnsi" w:hAnsiTheme="minorHAnsi" w:cstheme="minorHAnsi"/>
          <w:sz w:val="20"/>
          <w:szCs w:val="20"/>
        </w:rPr>
        <w:t>Serão colocados à disposição dos ATLETAS inscritos: sanitários e infraestrutura de apoio durante a prova.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0CEDEF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EF3151E" w14:textId="77777777" w:rsidR="009B2009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Não haverá reembolso, por parte da ORGANIZAÇÃO</w:t>
      </w:r>
      <w:r w:rsidR="00B60AD7" w:rsidRPr="00551004">
        <w:rPr>
          <w:rFonts w:asciiTheme="minorHAnsi" w:hAnsiTheme="minorHAnsi" w:cstheme="minorHAnsi"/>
          <w:sz w:val="20"/>
          <w:szCs w:val="20"/>
        </w:rPr>
        <w:t>,</w:t>
      </w:r>
      <w:r w:rsidRPr="00551004">
        <w:rPr>
          <w:rFonts w:asciiTheme="minorHAnsi" w:hAnsiTheme="minorHAnsi" w:cstheme="minorHAnsi"/>
          <w:sz w:val="20"/>
          <w:szCs w:val="20"/>
        </w:rPr>
        <w:t xml:space="preserve"> de nenhum valor correspondente a equipamentos e/ ou acessórios utilizados pelos ATLETAS no EVENTO, independente de qual for o motivo, nem por qualquer extravio de materiais ou prejuízo que porventura os ATLETAS venham a sofrer durante a participação do EVENTO.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4ECD4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BABB04F" w14:textId="77777777" w:rsidR="009B2009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O Diretor Médico da Prova reserva-se o direito, durante o transcorrer da prova, retirar da mesma qualquer atleta que não tiver em condições de saúde adequadas para a prática esportiva.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B12CE2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A9A216A" w14:textId="77777777" w:rsidR="009B2009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– Toda irregularidade ou atitude antidesportiva cometida pelo atleta será passível de desclassificação.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Eventuais recursos deverão ser encaminhados por escrito ao diretor geral da prova ou para equipe de Cronometragem com até 10 minutos após a divulgação do resultado. Caso contrário não serão aceitos. </w:t>
      </w:r>
    </w:p>
    <w:p w14:paraId="0D139FB7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F5EE7C9" w14:textId="3C851A45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- O resultado</w:t>
      </w:r>
      <w:r w:rsidR="008D1A63" w:rsidRPr="00551004">
        <w:rPr>
          <w:rFonts w:asciiTheme="minorHAnsi" w:hAnsiTheme="minorHAnsi" w:cstheme="minorHAnsi"/>
          <w:sz w:val="20"/>
          <w:szCs w:val="20"/>
        </w:rPr>
        <w:t xml:space="preserve"> oficial</w:t>
      </w:r>
      <w:r w:rsidRPr="00551004">
        <w:rPr>
          <w:rFonts w:asciiTheme="minorHAnsi" w:hAnsiTheme="minorHAnsi" w:cstheme="minorHAnsi"/>
          <w:sz w:val="20"/>
          <w:szCs w:val="20"/>
        </w:rPr>
        <w:t xml:space="preserve"> da prova será divulgado </w:t>
      </w:r>
      <w:r w:rsidR="008D1A63" w:rsidRPr="00551004">
        <w:rPr>
          <w:rFonts w:asciiTheme="minorHAnsi" w:hAnsiTheme="minorHAnsi" w:cstheme="minorHAnsi"/>
          <w:sz w:val="20"/>
          <w:szCs w:val="20"/>
        </w:rPr>
        <w:t xml:space="preserve">no site </w:t>
      </w:r>
      <w:hyperlink r:id="rId10" w:history="1">
        <w:r w:rsidR="00136F15" w:rsidRPr="00551004">
          <w:rPr>
            <w:rStyle w:val="Hyperlink"/>
            <w:rFonts w:asciiTheme="minorHAnsi" w:hAnsiTheme="minorHAnsi" w:cstheme="minorHAnsi"/>
            <w:sz w:val="20"/>
            <w:szCs w:val="20"/>
          </w:rPr>
          <w:t>www.onsportsoficial.com.br</w:t>
        </w:r>
      </w:hyperlink>
      <w:r w:rsidR="008D1A63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Pr="00551004">
        <w:rPr>
          <w:rFonts w:asciiTheme="minorHAnsi" w:hAnsiTheme="minorHAnsi" w:cstheme="minorHAnsi"/>
          <w:sz w:val="20"/>
          <w:szCs w:val="20"/>
        </w:rPr>
        <w:t xml:space="preserve">em até 24h após o término do evento, não cabendo mais recurso sobre o mesmo. </w:t>
      </w:r>
    </w:p>
    <w:p w14:paraId="4F3E723B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049D5E2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A direção da prova, reserva o direito de recusar/rejeitar qualquer inscrição, por qualquer que seja o motivo. </w:t>
      </w:r>
    </w:p>
    <w:p w14:paraId="2D45C114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9875C68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O </w:t>
      </w:r>
      <w:r w:rsidRPr="00551004">
        <w:rPr>
          <w:rFonts w:asciiTheme="minorHAnsi" w:hAnsiTheme="minorHAnsi" w:cstheme="minorHAnsi"/>
          <w:sz w:val="20"/>
          <w:szCs w:val="20"/>
        </w:rPr>
        <w:t>guarda-volumes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 é um serviço extra/cortesia aos participantes. </w:t>
      </w:r>
      <w:r w:rsidR="008048B8" w:rsidRPr="00551004">
        <w:rPr>
          <w:rFonts w:asciiTheme="minorHAnsi" w:hAnsiTheme="minorHAnsi" w:cstheme="minorHAnsi"/>
          <w:sz w:val="20"/>
          <w:szCs w:val="20"/>
        </w:rPr>
        <w:t xml:space="preserve">Pedimos que os 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participantes não </w:t>
      </w:r>
      <w:r w:rsidRPr="00551004">
        <w:rPr>
          <w:rFonts w:asciiTheme="minorHAnsi" w:hAnsiTheme="minorHAnsi" w:cstheme="minorHAnsi"/>
          <w:sz w:val="20"/>
          <w:szCs w:val="20"/>
        </w:rPr>
        <w:t>coloquem</w:t>
      </w:r>
      <w:r w:rsidR="00BB58B0" w:rsidRPr="00551004">
        <w:rPr>
          <w:rFonts w:asciiTheme="minorHAnsi" w:hAnsiTheme="minorHAnsi" w:cstheme="minorHAnsi"/>
          <w:sz w:val="20"/>
          <w:szCs w:val="20"/>
        </w:rPr>
        <w:t xml:space="preserve"> objetos de valor no </w:t>
      </w:r>
      <w:r w:rsidRPr="00551004">
        <w:rPr>
          <w:rFonts w:asciiTheme="minorHAnsi" w:hAnsiTheme="minorHAnsi" w:cstheme="minorHAnsi"/>
          <w:sz w:val="20"/>
          <w:szCs w:val="20"/>
        </w:rPr>
        <w:t>guarda-volumes</w:t>
      </w:r>
      <w:r w:rsidR="008048B8" w:rsidRPr="00551004">
        <w:rPr>
          <w:rFonts w:asciiTheme="minorHAnsi" w:hAnsiTheme="minorHAnsi" w:cstheme="minorHAnsi"/>
          <w:sz w:val="20"/>
          <w:szCs w:val="20"/>
        </w:rPr>
        <w:t xml:space="preserve">. Não nos responsabilizamos por qualquer eventualidade </w:t>
      </w:r>
      <w:r w:rsidRPr="00551004">
        <w:rPr>
          <w:rFonts w:asciiTheme="minorHAnsi" w:hAnsiTheme="minorHAnsi" w:cstheme="minorHAnsi"/>
          <w:sz w:val="20"/>
          <w:szCs w:val="20"/>
        </w:rPr>
        <w:t xml:space="preserve">de </w:t>
      </w:r>
      <w:r w:rsidR="008048B8" w:rsidRPr="00551004">
        <w:rPr>
          <w:rFonts w:asciiTheme="minorHAnsi" w:hAnsiTheme="minorHAnsi" w:cstheme="minorHAnsi"/>
          <w:sz w:val="20"/>
          <w:szCs w:val="20"/>
        </w:rPr>
        <w:t>extravio</w:t>
      </w:r>
      <w:r w:rsidRPr="00551004">
        <w:rPr>
          <w:rFonts w:asciiTheme="minorHAnsi" w:hAnsiTheme="minorHAnsi" w:cstheme="minorHAnsi"/>
          <w:sz w:val="20"/>
          <w:szCs w:val="20"/>
        </w:rPr>
        <w:t xml:space="preserve"> e/ou</w:t>
      </w:r>
      <w:r w:rsidR="008048B8" w:rsidRPr="00551004">
        <w:rPr>
          <w:rFonts w:asciiTheme="minorHAnsi" w:hAnsiTheme="minorHAnsi" w:cstheme="minorHAnsi"/>
          <w:sz w:val="20"/>
          <w:szCs w:val="20"/>
        </w:rPr>
        <w:t xml:space="preserve"> furto de objetos no </w:t>
      </w:r>
      <w:r w:rsidRPr="00551004">
        <w:rPr>
          <w:rFonts w:asciiTheme="minorHAnsi" w:hAnsiTheme="minorHAnsi" w:cstheme="minorHAnsi"/>
          <w:sz w:val="20"/>
          <w:szCs w:val="20"/>
        </w:rPr>
        <w:t>guarda-volumes</w:t>
      </w:r>
      <w:r w:rsidR="008048B8" w:rsidRPr="0055100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E2D924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B97FD2" w14:textId="77777777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Ao se inscrever na prova o atleta assume que concorda com este regulamento e declara que se encontra em perfeito estado de saúde e apto para participar do evento, isentando os organizadores, patrocinadores e demais entidades que apoiam este evento de qualquer responsabilidade sobre eventuais problemas de saúde, danos físicos, clínicos e acidentes que venha a sofrer durante sua participação na prova. </w:t>
      </w:r>
    </w:p>
    <w:p w14:paraId="4DB1139E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5C8091E" w14:textId="5A138C82" w:rsidR="009B2009" w:rsidRPr="00551004" w:rsidRDefault="009B200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 xml:space="preserve">- </w:t>
      </w:r>
      <w:r w:rsidR="00A550FB" w:rsidRPr="00551004">
        <w:rPr>
          <w:rFonts w:asciiTheme="minorHAnsi" w:hAnsiTheme="minorHAnsi" w:cstheme="minorHAnsi"/>
          <w:sz w:val="20"/>
          <w:szCs w:val="20"/>
        </w:rPr>
        <w:t>Ao fazer sua inscrição para a prova, o ATLETA concorda em ceder o uso da sua imagem pelos organizadores, patrocinadores e parceiros do evento para fins comerciais e/ou institucionais de forma não ofensiva, em qualquer mídia, por prazo indeterminado.</w:t>
      </w:r>
    </w:p>
    <w:p w14:paraId="4BCD07D3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7F2A640" w14:textId="77777777" w:rsidR="00461573" w:rsidRPr="00551004" w:rsidRDefault="00461573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- A organização segue a Lei nº 13.709/2014 Lei Geral de Proteção de Dados. Esta Lei dispõe sobre o tratamento de dados pessoais, inclusive nos meios digitais, por pessoa natural ou por pessoa jurídica de direito público ou privado, com o objetivo de proteger os direitos fundamentais de liberdade e de privacidade e o livre desenvolvimento da personalidade da pessoa natural.</w:t>
      </w:r>
    </w:p>
    <w:p w14:paraId="1D4A7090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9772EFE" w14:textId="5AA4EDB9" w:rsidR="008D1A63" w:rsidRPr="00551004" w:rsidRDefault="008D1A63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- O Circuito</w:t>
      </w:r>
      <w:r w:rsidR="0049511F" w:rsidRPr="00551004">
        <w:rPr>
          <w:rFonts w:asciiTheme="minorHAnsi" w:hAnsiTheme="minorHAnsi" w:cstheme="minorHAnsi"/>
          <w:sz w:val="20"/>
          <w:szCs w:val="20"/>
        </w:rPr>
        <w:t xml:space="preserve"> Angeloni tem</w:t>
      </w:r>
      <w:r w:rsidRPr="00551004">
        <w:rPr>
          <w:rFonts w:asciiTheme="minorHAnsi" w:hAnsiTheme="minorHAnsi" w:cstheme="minorHAnsi"/>
          <w:sz w:val="20"/>
          <w:szCs w:val="20"/>
        </w:rPr>
        <w:t xml:space="preserve"> a supervisão da Federação Catarinense de Atletismo.</w:t>
      </w:r>
    </w:p>
    <w:p w14:paraId="13B1F662" w14:textId="77777777" w:rsidR="00135890" w:rsidRPr="00551004" w:rsidRDefault="00135890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72469D1" w14:textId="283E081A" w:rsidR="00A550FB" w:rsidRPr="00551004" w:rsidRDefault="00461573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Fonts w:asciiTheme="minorHAnsi" w:hAnsiTheme="minorHAnsi" w:cstheme="minorHAnsi"/>
          <w:sz w:val="20"/>
          <w:szCs w:val="20"/>
        </w:rPr>
        <w:t>-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684A40" w:rsidRPr="00551004">
        <w:rPr>
          <w:rFonts w:asciiTheme="minorHAnsi" w:hAnsiTheme="minorHAnsi" w:cstheme="minorHAnsi"/>
          <w:sz w:val="20"/>
          <w:szCs w:val="20"/>
        </w:rPr>
        <w:t xml:space="preserve">O </w:t>
      </w:r>
      <w:r w:rsidR="0049511F" w:rsidRPr="00551004">
        <w:rPr>
          <w:rFonts w:asciiTheme="minorHAnsi" w:hAnsiTheme="minorHAnsi" w:cstheme="minorHAnsi"/>
          <w:sz w:val="20"/>
          <w:szCs w:val="20"/>
        </w:rPr>
        <w:t>Circuito Angeloni</w:t>
      </w:r>
      <w:r w:rsidR="00684A40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A550FB" w:rsidRPr="00551004">
        <w:rPr>
          <w:rFonts w:asciiTheme="minorHAnsi" w:hAnsiTheme="minorHAnsi" w:cstheme="minorHAnsi"/>
          <w:sz w:val="20"/>
          <w:szCs w:val="20"/>
        </w:rPr>
        <w:t xml:space="preserve">será realizada com chuva ou com sol, podendo ser cancelada </w:t>
      </w:r>
      <w:r w:rsidR="00684A40" w:rsidRPr="00551004">
        <w:rPr>
          <w:rFonts w:asciiTheme="minorHAnsi" w:hAnsiTheme="minorHAnsi" w:cstheme="minorHAnsi"/>
          <w:sz w:val="20"/>
          <w:szCs w:val="20"/>
        </w:rPr>
        <w:t xml:space="preserve">em </w:t>
      </w:r>
      <w:r w:rsidR="00A550FB" w:rsidRPr="00551004">
        <w:rPr>
          <w:rFonts w:asciiTheme="minorHAnsi" w:hAnsiTheme="minorHAnsi" w:cstheme="minorHAnsi"/>
          <w:sz w:val="20"/>
          <w:szCs w:val="20"/>
        </w:rPr>
        <w:t>caso condições de catástrofe coloquem em risco a integridade física dos participantes.</w:t>
      </w:r>
      <w:r w:rsidR="00050599" w:rsidRPr="00551004">
        <w:rPr>
          <w:rFonts w:asciiTheme="minorHAnsi" w:hAnsiTheme="minorHAnsi" w:cstheme="minorHAnsi"/>
          <w:sz w:val="20"/>
          <w:szCs w:val="20"/>
        </w:rPr>
        <w:t xml:space="preserve"> </w:t>
      </w:r>
      <w:r w:rsidR="00A550FB" w:rsidRPr="00551004">
        <w:rPr>
          <w:rFonts w:asciiTheme="minorHAnsi" w:hAnsiTheme="minorHAnsi" w:cstheme="minorHAnsi"/>
          <w:sz w:val="20"/>
          <w:szCs w:val="20"/>
        </w:rPr>
        <w:t>– Os casos omissos serão resolvidos/decididos pela organização, sem apelação.</w:t>
      </w:r>
    </w:p>
    <w:p w14:paraId="1AFC2ABE" w14:textId="77777777" w:rsidR="00050599" w:rsidRPr="00551004" w:rsidRDefault="00050599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57007282" w14:textId="77777777" w:rsidR="00A550FB" w:rsidRPr="00551004" w:rsidRDefault="00A550FB" w:rsidP="001A20DE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51004">
        <w:rPr>
          <w:rStyle w:val="Forte"/>
          <w:rFonts w:asciiTheme="minorHAnsi" w:hAnsiTheme="minorHAnsi" w:cstheme="minorHAnsi"/>
          <w:sz w:val="20"/>
          <w:szCs w:val="20"/>
          <w:bdr w:val="none" w:sz="0" w:space="0" w:color="auto" w:frame="1"/>
        </w:rPr>
        <w:t>CONSIDERAÇÕES FINAIS</w:t>
      </w:r>
    </w:p>
    <w:p w14:paraId="4E2B7C10" w14:textId="75BA7B45" w:rsidR="00136F15" w:rsidRPr="00551004" w:rsidRDefault="00A550FB" w:rsidP="002041C5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Fonts w:asciiTheme="minorHAnsi" w:hAnsiTheme="minorHAnsi" w:cstheme="minorHAnsi"/>
          <w:sz w:val="20"/>
          <w:szCs w:val="20"/>
        </w:rPr>
        <w:t>Dúvidas ou informações técnicas</w:t>
      </w:r>
      <w:r w:rsidR="00B60AD7" w:rsidRPr="00551004">
        <w:rPr>
          <w:rFonts w:asciiTheme="minorHAnsi" w:hAnsiTheme="minorHAnsi" w:cstheme="minorHAnsi"/>
          <w:sz w:val="20"/>
          <w:szCs w:val="20"/>
        </w:rPr>
        <w:t xml:space="preserve"> devem ser</w:t>
      </w:r>
      <w:r w:rsidRPr="00551004">
        <w:rPr>
          <w:rFonts w:asciiTheme="minorHAnsi" w:hAnsiTheme="minorHAnsi" w:cstheme="minorHAnsi"/>
          <w:sz w:val="20"/>
          <w:szCs w:val="20"/>
        </w:rPr>
        <w:t xml:space="preserve"> esclarec</w:t>
      </w:r>
      <w:r w:rsidR="00B60AD7" w:rsidRPr="00551004">
        <w:rPr>
          <w:rFonts w:asciiTheme="minorHAnsi" w:hAnsiTheme="minorHAnsi" w:cstheme="minorHAnsi"/>
          <w:sz w:val="20"/>
          <w:szCs w:val="20"/>
        </w:rPr>
        <w:t>idas com a ORGANIZAÇÃO</w:t>
      </w:r>
      <w:r w:rsidRPr="00551004">
        <w:rPr>
          <w:rFonts w:asciiTheme="minorHAnsi" w:hAnsiTheme="minorHAnsi" w:cstheme="minorHAnsi"/>
          <w:sz w:val="20"/>
          <w:szCs w:val="20"/>
        </w:rPr>
        <w:t xml:space="preserve"> através do </w:t>
      </w:r>
      <w:r w:rsidR="00E83791" w:rsidRPr="00551004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1" w:history="1">
        <w:r w:rsidR="00136F15" w:rsidRPr="00551004">
          <w:rPr>
            <w:rStyle w:val="Hyperlink"/>
            <w:rFonts w:asciiTheme="minorHAnsi" w:hAnsiTheme="minorHAnsi" w:cstheme="minorHAnsi"/>
            <w:b/>
            <w:sz w:val="20"/>
            <w:szCs w:val="20"/>
          </w:rPr>
          <w:t>onsportsoficial@gmail.com</w:t>
        </w:r>
      </w:hyperlink>
      <w:r w:rsidR="008D1A63" w:rsidRPr="0055100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D1A63" w:rsidRPr="00551004">
        <w:rPr>
          <w:rFonts w:asciiTheme="minorHAnsi" w:hAnsiTheme="minorHAnsi" w:cstheme="minorHAnsi"/>
          <w:bCs/>
          <w:sz w:val="20"/>
          <w:szCs w:val="20"/>
        </w:rPr>
        <w:t>ou em</w:t>
      </w:r>
      <w:r w:rsidR="00136F15" w:rsidRPr="00551004">
        <w:rPr>
          <w:rFonts w:asciiTheme="minorHAnsi" w:hAnsiTheme="minorHAnsi" w:cstheme="minorHAnsi"/>
          <w:bCs/>
          <w:sz w:val="20"/>
          <w:szCs w:val="20"/>
        </w:rPr>
        <w:t xml:space="preserve"> horário comercial pelo fone </w:t>
      </w:r>
      <w:r w:rsidR="00EF564A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Whats</w:t>
      </w:r>
      <w:r w:rsidR="00136F15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App</w:t>
      </w:r>
      <w:r w:rsidR="00EF564A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(48) 9.9</w:t>
      </w:r>
      <w:r w:rsidR="00CD716C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952-0255</w:t>
      </w:r>
      <w:r w:rsidR="00325BB0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 -   </w:t>
      </w: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Diretor Geral</w:t>
      </w:r>
      <w:r w:rsidR="003B5C3B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de Prova:</w:t>
      </w: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</w:t>
      </w:r>
      <w:r w:rsidR="00136F15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Luís</w:t>
      </w:r>
      <w:r w:rsidR="00684A40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Bittencourt</w:t>
      </w:r>
      <w:r w:rsidR="00D84FEC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.</w:t>
      </w:r>
    </w:p>
    <w:p w14:paraId="7AC356A9" w14:textId="77777777" w:rsidR="00CD716C" w:rsidRDefault="00CD716C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7543432F" w14:textId="615C9C3B" w:rsidR="00136F15" w:rsidRPr="00551004" w:rsidRDefault="00136F1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Organização:</w:t>
      </w:r>
    </w:p>
    <w:p w14:paraId="3BA9558C" w14:textId="445911C8" w:rsidR="00136F15" w:rsidRPr="00551004" w:rsidRDefault="00136F1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Fonts w:asciiTheme="minorHAnsi" w:hAnsiTheme="minorHAnsi" w:cstheme="minorHAnsi"/>
          <w:i/>
          <w:iCs/>
          <w:noProof/>
          <w:sz w:val="20"/>
          <w:szCs w:val="20"/>
          <w:bdr w:val="none" w:sz="0" w:space="0" w:color="auto" w:frame="1"/>
        </w:rPr>
        <w:drawing>
          <wp:inline distT="0" distB="0" distL="0" distR="0" wp14:anchorId="280C1095" wp14:editId="77A8DF62">
            <wp:extent cx="1036322" cy="475489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 Sports nova logo 2021 preta com fundo transparente-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2" cy="47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26A76" w14:textId="38A0E1A8" w:rsidR="00136F15" w:rsidRPr="00551004" w:rsidRDefault="00136F1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ON SPORTS</w:t>
      </w:r>
    </w:p>
    <w:p w14:paraId="640F4397" w14:textId="0FA60EFF" w:rsidR="00136F15" w:rsidRPr="00551004" w:rsidRDefault="00136F1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CNPJ: 31.540.345/0001-61</w:t>
      </w:r>
    </w:p>
    <w:p w14:paraId="5A4E79DE" w14:textId="174C22B3" w:rsidR="00136F15" w:rsidRPr="00551004" w:rsidRDefault="00136F1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>Rua Anacleto Carlos Alves, 187 – Oficinas – Tubarão/SC</w:t>
      </w:r>
    </w:p>
    <w:p w14:paraId="0F1B47C3" w14:textId="50460879" w:rsidR="002041C5" w:rsidRPr="00551004" w:rsidRDefault="00000000" w:rsidP="002041C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hyperlink r:id="rId13" w:history="1">
        <w:r w:rsidR="00136F15" w:rsidRPr="00551004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onsportsoficial@gmail.com</w:t>
        </w:r>
      </w:hyperlink>
      <w:r w:rsidR="00136F15" w:rsidRPr="00551004">
        <w:rPr>
          <w:rStyle w:val="nfase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      </w:t>
      </w:r>
      <w:hyperlink r:id="rId14" w:history="1">
        <w:r w:rsidR="002041C5" w:rsidRPr="00551004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www.onsportsoficial.com.br</w:t>
        </w:r>
      </w:hyperlink>
    </w:p>
    <w:p w14:paraId="2EDA85F0" w14:textId="0E53A66E" w:rsidR="002041C5" w:rsidRPr="00551004" w:rsidRDefault="002041C5" w:rsidP="002041C5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49CCFBF" w14:textId="77777777" w:rsidR="002041C5" w:rsidRPr="00551004" w:rsidRDefault="002041C5" w:rsidP="00136F15">
      <w:pPr>
        <w:pStyle w:val="NormalWeb"/>
        <w:spacing w:before="0" w:beforeAutospacing="0" w:after="0" w:afterAutospacing="0" w:line="390" w:lineRule="atLeast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2041C5" w:rsidRPr="00551004" w:rsidSect="004C2CC0">
      <w:headerReference w:type="default" r:id="rId15"/>
      <w:pgSz w:w="11906" w:h="16838"/>
      <w:pgMar w:top="284" w:right="566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27C8" w14:textId="77777777" w:rsidR="00B7010F" w:rsidRDefault="00B7010F" w:rsidP="00605491">
      <w:pPr>
        <w:spacing w:after="0" w:line="240" w:lineRule="auto"/>
      </w:pPr>
      <w:r>
        <w:separator/>
      </w:r>
    </w:p>
  </w:endnote>
  <w:endnote w:type="continuationSeparator" w:id="0">
    <w:p w14:paraId="0D23242E" w14:textId="77777777" w:rsidR="00B7010F" w:rsidRDefault="00B7010F" w:rsidP="0060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1F31" w14:textId="77777777" w:rsidR="00B7010F" w:rsidRDefault="00B7010F" w:rsidP="00605491">
      <w:pPr>
        <w:spacing w:after="0" w:line="240" w:lineRule="auto"/>
      </w:pPr>
      <w:r>
        <w:separator/>
      </w:r>
    </w:p>
  </w:footnote>
  <w:footnote w:type="continuationSeparator" w:id="0">
    <w:p w14:paraId="3C212D16" w14:textId="77777777" w:rsidR="00B7010F" w:rsidRDefault="00B7010F" w:rsidP="0060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C865" w14:textId="74183E89" w:rsidR="00605491" w:rsidRDefault="007075B5" w:rsidP="0060549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1241683" wp14:editId="29B621D3">
          <wp:extent cx="2349859" cy="128291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ito angeloni de corrid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626" cy="1298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999"/>
    <w:multiLevelType w:val="hybridMultilevel"/>
    <w:tmpl w:val="E870B8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43394"/>
    <w:multiLevelType w:val="hybridMultilevel"/>
    <w:tmpl w:val="C4823626"/>
    <w:lvl w:ilvl="0" w:tplc="06BA6D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9108">
    <w:abstractNumId w:val="1"/>
  </w:num>
  <w:num w:numId="2" w16cid:durableId="16883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5F"/>
    <w:rsid w:val="00035957"/>
    <w:rsid w:val="00040064"/>
    <w:rsid w:val="00050599"/>
    <w:rsid w:val="00066470"/>
    <w:rsid w:val="000734B5"/>
    <w:rsid w:val="00076634"/>
    <w:rsid w:val="000A77F1"/>
    <w:rsid w:val="000C1046"/>
    <w:rsid w:val="000C2A16"/>
    <w:rsid w:val="000C4F3A"/>
    <w:rsid w:val="000E2847"/>
    <w:rsid w:val="000E3502"/>
    <w:rsid w:val="000F3ED9"/>
    <w:rsid w:val="000F5FC2"/>
    <w:rsid w:val="00113B37"/>
    <w:rsid w:val="0012455F"/>
    <w:rsid w:val="00126CCF"/>
    <w:rsid w:val="00135890"/>
    <w:rsid w:val="00135F65"/>
    <w:rsid w:val="00136F15"/>
    <w:rsid w:val="00171743"/>
    <w:rsid w:val="00173552"/>
    <w:rsid w:val="00193802"/>
    <w:rsid w:val="0019517F"/>
    <w:rsid w:val="001A20DE"/>
    <w:rsid w:val="001A4870"/>
    <w:rsid w:val="001A6164"/>
    <w:rsid w:val="001A74F9"/>
    <w:rsid w:val="001C2AD3"/>
    <w:rsid w:val="001D532D"/>
    <w:rsid w:val="001D620B"/>
    <w:rsid w:val="002010B2"/>
    <w:rsid w:val="00202F86"/>
    <w:rsid w:val="002041C5"/>
    <w:rsid w:val="00207733"/>
    <w:rsid w:val="002143F4"/>
    <w:rsid w:val="00223066"/>
    <w:rsid w:val="00255090"/>
    <w:rsid w:val="00256AC5"/>
    <w:rsid w:val="0026214A"/>
    <w:rsid w:val="00273027"/>
    <w:rsid w:val="002B4800"/>
    <w:rsid w:val="002D5FA6"/>
    <w:rsid w:val="002E17AD"/>
    <w:rsid w:val="00314315"/>
    <w:rsid w:val="00325BB0"/>
    <w:rsid w:val="00336BAA"/>
    <w:rsid w:val="00342CE9"/>
    <w:rsid w:val="003524C8"/>
    <w:rsid w:val="003653BF"/>
    <w:rsid w:val="00384A6E"/>
    <w:rsid w:val="00396F0A"/>
    <w:rsid w:val="003A4DE8"/>
    <w:rsid w:val="003A5BBA"/>
    <w:rsid w:val="003A7BA2"/>
    <w:rsid w:val="003B061D"/>
    <w:rsid w:val="003B5C3B"/>
    <w:rsid w:val="003B776C"/>
    <w:rsid w:val="003C2761"/>
    <w:rsid w:val="003D14F3"/>
    <w:rsid w:val="003F0237"/>
    <w:rsid w:val="003F03B6"/>
    <w:rsid w:val="004221AA"/>
    <w:rsid w:val="00461573"/>
    <w:rsid w:val="00463852"/>
    <w:rsid w:val="00475D8B"/>
    <w:rsid w:val="00490F93"/>
    <w:rsid w:val="0049410F"/>
    <w:rsid w:val="0049511F"/>
    <w:rsid w:val="00497BEA"/>
    <w:rsid w:val="004A6F08"/>
    <w:rsid w:val="004C2CC0"/>
    <w:rsid w:val="004D47C7"/>
    <w:rsid w:val="00516B4D"/>
    <w:rsid w:val="005176E5"/>
    <w:rsid w:val="00527952"/>
    <w:rsid w:val="00546071"/>
    <w:rsid w:val="00551004"/>
    <w:rsid w:val="005607FF"/>
    <w:rsid w:val="00574799"/>
    <w:rsid w:val="005814B0"/>
    <w:rsid w:val="0058235C"/>
    <w:rsid w:val="005A5957"/>
    <w:rsid w:val="005B4D38"/>
    <w:rsid w:val="005E213D"/>
    <w:rsid w:val="005F4037"/>
    <w:rsid w:val="005F763F"/>
    <w:rsid w:val="00605491"/>
    <w:rsid w:val="00607D63"/>
    <w:rsid w:val="00623FEE"/>
    <w:rsid w:val="0065622C"/>
    <w:rsid w:val="00657AB6"/>
    <w:rsid w:val="006635BE"/>
    <w:rsid w:val="00674672"/>
    <w:rsid w:val="00684A40"/>
    <w:rsid w:val="006A1B9E"/>
    <w:rsid w:val="006C5809"/>
    <w:rsid w:val="006E532D"/>
    <w:rsid w:val="006F5992"/>
    <w:rsid w:val="006F5BED"/>
    <w:rsid w:val="00701AF6"/>
    <w:rsid w:val="00705B2F"/>
    <w:rsid w:val="007075B5"/>
    <w:rsid w:val="00710BCA"/>
    <w:rsid w:val="00715FF1"/>
    <w:rsid w:val="00722BFA"/>
    <w:rsid w:val="00782418"/>
    <w:rsid w:val="00794B01"/>
    <w:rsid w:val="007A2336"/>
    <w:rsid w:val="007C033E"/>
    <w:rsid w:val="007C276A"/>
    <w:rsid w:val="007C5512"/>
    <w:rsid w:val="007D1D3C"/>
    <w:rsid w:val="007E4307"/>
    <w:rsid w:val="007E5A0D"/>
    <w:rsid w:val="00800D3F"/>
    <w:rsid w:val="0080166E"/>
    <w:rsid w:val="008048B8"/>
    <w:rsid w:val="00814298"/>
    <w:rsid w:val="00815318"/>
    <w:rsid w:val="00831502"/>
    <w:rsid w:val="0084531D"/>
    <w:rsid w:val="008533B0"/>
    <w:rsid w:val="0085536F"/>
    <w:rsid w:val="00862EC2"/>
    <w:rsid w:val="00876F3E"/>
    <w:rsid w:val="008801A9"/>
    <w:rsid w:val="00887D23"/>
    <w:rsid w:val="008A416E"/>
    <w:rsid w:val="008A774E"/>
    <w:rsid w:val="008D1A63"/>
    <w:rsid w:val="008F4484"/>
    <w:rsid w:val="009111C5"/>
    <w:rsid w:val="00916671"/>
    <w:rsid w:val="00922A43"/>
    <w:rsid w:val="00933581"/>
    <w:rsid w:val="00946E0B"/>
    <w:rsid w:val="00950F7F"/>
    <w:rsid w:val="00954E4B"/>
    <w:rsid w:val="00955809"/>
    <w:rsid w:val="009B2009"/>
    <w:rsid w:val="009B78F3"/>
    <w:rsid w:val="009C48B2"/>
    <w:rsid w:val="009D6731"/>
    <w:rsid w:val="009E0897"/>
    <w:rsid w:val="00A10045"/>
    <w:rsid w:val="00A15F2C"/>
    <w:rsid w:val="00A21236"/>
    <w:rsid w:val="00A23AFE"/>
    <w:rsid w:val="00A340D5"/>
    <w:rsid w:val="00A36550"/>
    <w:rsid w:val="00A5293C"/>
    <w:rsid w:val="00A550FB"/>
    <w:rsid w:val="00A60145"/>
    <w:rsid w:val="00A82F55"/>
    <w:rsid w:val="00A927BD"/>
    <w:rsid w:val="00AB12F3"/>
    <w:rsid w:val="00AC32C4"/>
    <w:rsid w:val="00AD4386"/>
    <w:rsid w:val="00AF1A7D"/>
    <w:rsid w:val="00AF2753"/>
    <w:rsid w:val="00AF5525"/>
    <w:rsid w:val="00B12D9C"/>
    <w:rsid w:val="00B13CF9"/>
    <w:rsid w:val="00B15078"/>
    <w:rsid w:val="00B175F5"/>
    <w:rsid w:val="00B60AD7"/>
    <w:rsid w:val="00B7010F"/>
    <w:rsid w:val="00B74BA4"/>
    <w:rsid w:val="00B75A1E"/>
    <w:rsid w:val="00B85713"/>
    <w:rsid w:val="00BB58B0"/>
    <w:rsid w:val="00BC4B0F"/>
    <w:rsid w:val="00BD4481"/>
    <w:rsid w:val="00BE5A3C"/>
    <w:rsid w:val="00C11822"/>
    <w:rsid w:val="00C424E9"/>
    <w:rsid w:val="00C71079"/>
    <w:rsid w:val="00C714FB"/>
    <w:rsid w:val="00C77E60"/>
    <w:rsid w:val="00CA037F"/>
    <w:rsid w:val="00CA3487"/>
    <w:rsid w:val="00CC60CC"/>
    <w:rsid w:val="00CD0641"/>
    <w:rsid w:val="00CD3942"/>
    <w:rsid w:val="00CD716C"/>
    <w:rsid w:val="00CF05E8"/>
    <w:rsid w:val="00CF3F58"/>
    <w:rsid w:val="00D1099C"/>
    <w:rsid w:val="00D2560B"/>
    <w:rsid w:val="00D65B6C"/>
    <w:rsid w:val="00D82151"/>
    <w:rsid w:val="00D84FEC"/>
    <w:rsid w:val="00DA5886"/>
    <w:rsid w:val="00DB17B1"/>
    <w:rsid w:val="00DB7BBD"/>
    <w:rsid w:val="00DC294C"/>
    <w:rsid w:val="00DC3B77"/>
    <w:rsid w:val="00DF4C8C"/>
    <w:rsid w:val="00E27AB2"/>
    <w:rsid w:val="00E43A7A"/>
    <w:rsid w:val="00E63E1F"/>
    <w:rsid w:val="00E65601"/>
    <w:rsid w:val="00E729B7"/>
    <w:rsid w:val="00E83791"/>
    <w:rsid w:val="00E9212A"/>
    <w:rsid w:val="00E95A74"/>
    <w:rsid w:val="00E965C9"/>
    <w:rsid w:val="00EB0AF2"/>
    <w:rsid w:val="00EC086E"/>
    <w:rsid w:val="00EC559F"/>
    <w:rsid w:val="00EC71DE"/>
    <w:rsid w:val="00EC7233"/>
    <w:rsid w:val="00ED603C"/>
    <w:rsid w:val="00EE4DF6"/>
    <w:rsid w:val="00EF3F69"/>
    <w:rsid w:val="00EF564A"/>
    <w:rsid w:val="00F11BE0"/>
    <w:rsid w:val="00F169FD"/>
    <w:rsid w:val="00F2177A"/>
    <w:rsid w:val="00F23E2A"/>
    <w:rsid w:val="00F25D17"/>
    <w:rsid w:val="00F32FBD"/>
    <w:rsid w:val="00F42D83"/>
    <w:rsid w:val="00F52FC1"/>
    <w:rsid w:val="00F71AEF"/>
    <w:rsid w:val="00FB6D1E"/>
    <w:rsid w:val="00FC1B3C"/>
    <w:rsid w:val="00FC4499"/>
    <w:rsid w:val="00FD19AE"/>
    <w:rsid w:val="00FD548E"/>
    <w:rsid w:val="00FF0448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1FA9"/>
  <w15:docId w15:val="{00F812BE-216E-4BE7-99C7-C81171D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55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5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A550FB"/>
  </w:style>
  <w:style w:type="character" w:styleId="Hyperlink">
    <w:name w:val="Hyperlink"/>
    <w:basedOn w:val="Fontepargpadro"/>
    <w:uiPriority w:val="99"/>
    <w:unhideWhenUsed/>
    <w:rsid w:val="00A550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5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0FB"/>
    <w:rPr>
      <w:b/>
      <w:bCs/>
    </w:rPr>
  </w:style>
  <w:style w:type="character" w:styleId="nfase">
    <w:name w:val="Emphasis"/>
    <w:basedOn w:val="Fontepargpadro"/>
    <w:uiPriority w:val="20"/>
    <w:qFormat/>
    <w:rsid w:val="00A550F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49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05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491"/>
  </w:style>
  <w:style w:type="paragraph" w:styleId="Rodap">
    <w:name w:val="footer"/>
    <w:basedOn w:val="Normal"/>
    <w:link w:val="RodapChar"/>
    <w:uiPriority w:val="99"/>
    <w:unhideWhenUsed/>
    <w:rsid w:val="00605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491"/>
  </w:style>
  <w:style w:type="table" w:styleId="Tabelacomgrade">
    <w:name w:val="Table Grid"/>
    <w:basedOn w:val="Tabelanormal"/>
    <w:uiPriority w:val="59"/>
    <w:rsid w:val="00CF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D1A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C32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46E0B"/>
    <w:pPr>
      <w:spacing w:after="0" w:line="340" w:lineRule="atLeast"/>
      <w:ind w:left="720" w:hanging="425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portsoficial.com.br" TargetMode="External"/><Relationship Id="rId13" Type="http://schemas.openxmlformats.org/officeDocument/2006/relationships/hyperlink" Target="mailto:onsportsofici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rcuitoangeloni.com.br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sportsoficial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nsportsoficia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rcuitoangeloni.com.br" TargetMode="External"/><Relationship Id="rId14" Type="http://schemas.openxmlformats.org/officeDocument/2006/relationships/hyperlink" Target="http://www.onsportsoficia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2139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Paulo Santos</cp:lastModifiedBy>
  <cp:revision>3</cp:revision>
  <cp:lastPrinted>2022-11-17T12:55:00Z</cp:lastPrinted>
  <dcterms:created xsi:type="dcterms:W3CDTF">2023-04-04T13:25:00Z</dcterms:created>
  <dcterms:modified xsi:type="dcterms:W3CDTF">2023-04-04T14:33:00Z</dcterms:modified>
</cp:coreProperties>
</file>